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4085" w:rsidRPr="0092648A" w:rsidRDefault="00A55B90" w:rsidP="0092648A">
      <w:pPr>
        <w:spacing w:before="100" w:beforeAutospacing="1" w:after="100" w:afterAutospacing="1"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extent cx="1236345" cy="1236345"/>
            <wp:effectExtent l="0" t="0" r="1905" b="1905"/>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OKUL LOGO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5314" cy="1245314"/>
                    </a:xfrm>
                    <a:prstGeom prst="rect">
                      <a:avLst/>
                    </a:prstGeom>
                  </pic:spPr>
                </pic:pic>
              </a:graphicData>
            </a:graphic>
          </wp:inline>
        </w:drawing>
      </w:r>
    </w:p>
    <w:p w:rsidR="002F217A" w:rsidRPr="002F63F5" w:rsidRDefault="00DD1B94" w:rsidP="002F63F5">
      <w:pPr>
        <w:spacing w:line="276" w:lineRule="auto"/>
        <w:jc w:val="center"/>
        <w:rPr>
          <w:rFonts w:cstheme="minorHAnsi"/>
          <w:b/>
          <w:color w:val="2E74B5" w:themeColor="accent1" w:themeShade="BF"/>
        </w:rPr>
      </w:pPr>
      <w:r w:rsidRPr="002F63F5">
        <w:rPr>
          <w:rFonts w:cstheme="minorHAnsi"/>
          <w:b/>
          <w:color w:val="2E74B5" w:themeColor="accent1" w:themeShade="BF"/>
        </w:rPr>
        <w:t>TEK ANAOKULU</w:t>
      </w:r>
    </w:p>
    <w:p w:rsidR="00DD1B94" w:rsidRPr="002F63F5" w:rsidRDefault="00DD1B94" w:rsidP="002F63F5">
      <w:pPr>
        <w:spacing w:line="276" w:lineRule="auto"/>
        <w:jc w:val="center"/>
        <w:rPr>
          <w:rFonts w:cstheme="minorHAnsi"/>
          <w:b/>
          <w:color w:val="000000" w:themeColor="text1"/>
        </w:rPr>
      </w:pPr>
      <w:r w:rsidRPr="002F63F5">
        <w:rPr>
          <w:rFonts w:cstheme="minorHAnsi"/>
          <w:b/>
          <w:color w:val="000000" w:themeColor="text1"/>
        </w:rPr>
        <w:t>TEK ANAOKU ANAOKULU – LÜLEBURGAZ</w:t>
      </w:r>
    </w:p>
    <w:p w:rsidR="00DD1B94" w:rsidRPr="002F63F5" w:rsidRDefault="00DD1B94" w:rsidP="002F63F5">
      <w:pPr>
        <w:spacing w:line="276" w:lineRule="auto"/>
        <w:jc w:val="center"/>
        <w:rPr>
          <w:rFonts w:cstheme="minorHAnsi"/>
          <w:b/>
          <w:color w:val="000000" w:themeColor="text1"/>
        </w:rPr>
      </w:pPr>
      <w:r w:rsidRPr="002F63F5">
        <w:rPr>
          <w:rFonts w:cstheme="minorHAnsi"/>
          <w:b/>
          <w:color w:val="000000" w:themeColor="text1"/>
        </w:rPr>
        <w:t>2024-2025 EĞİTİM ÖĞRETİM YILI</w:t>
      </w:r>
    </w:p>
    <w:p w:rsidR="00DD1B94" w:rsidRPr="002F63F5" w:rsidRDefault="00DD1B94" w:rsidP="002F63F5">
      <w:pPr>
        <w:spacing w:line="276" w:lineRule="auto"/>
        <w:jc w:val="center"/>
        <w:rPr>
          <w:rFonts w:cstheme="minorHAnsi"/>
          <w:b/>
          <w:color w:val="000000" w:themeColor="text1"/>
        </w:rPr>
      </w:pPr>
      <w:r w:rsidRPr="002F63F5">
        <w:rPr>
          <w:rFonts w:cstheme="minorHAnsi"/>
          <w:b/>
          <w:color w:val="000000" w:themeColor="text1"/>
        </w:rPr>
        <w:t>EKO OKULLAR PROGRAMI</w:t>
      </w:r>
    </w:p>
    <w:p w:rsidR="00DD1B94" w:rsidRPr="002F63F5" w:rsidRDefault="00DD1B94" w:rsidP="002F63F5">
      <w:pPr>
        <w:spacing w:line="276" w:lineRule="auto"/>
        <w:jc w:val="center"/>
        <w:rPr>
          <w:rFonts w:cstheme="minorHAnsi"/>
          <w:b/>
          <w:color w:val="000000" w:themeColor="text1"/>
        </w:rPr>
      </w:pPr>
      <w:r w:rsidRPr="002F63F5">
        <w:rPr>
          <w:rFonts w:cstheme="minorHAnsi"/>
          <w:b/>
          <w:color w:val="000000" w:themeColor="text1"/>
        </w:rPr>
        <w:t>1.DÖNEM SONU RAPORU</w:t>
      </w:r>
    </w:p>
    <w:p w:rsidR="00FC4085" w:rsidRPr="002F63F5" w:rsidRDefault="00FC4085" w:rsidP="002F63F5">
      <w:pPr>
        <w:spacing w:line="276" w:lineRule="auto"/>
        <w:jc w:val="both"/>
        <w:rPr>
          <w:rFonts w:cstheme="minorHAnsi"/>
          <w:color w:val="000000" w:themeColor="text1"/>
        </w:rPr>
      </w:pPr>
      <w:r w:rsidRPr="002F63F5">
        <w:rPr>
          <w:rFonts w:cstheme="minorHAnsi"/>
          <w:color w:val="000000" w:themeColor="text1"/>
        </w:rPr>
        <w:t xml:space="preserve">2024-2025 eğitim öğretim yılında, Milli Eğitim Bakanlığı'nın Okul Öncesi Eğitim Kurumları için belirlediği program doğrultusunda okulumuzun bu yılki </w:t>
      </w:r>
      <w:r w:rsidRPr="002F63F5">
        <w:rPr>
          <w:rFonts w:cstheme="minorHAnsi"/>
          <w:bCs/>
          <w:color w:val="000000" w:themeColor="text1"/>
        </w:rPr>
        <w:t>Eko Okullar Programı konusu “Çöp-Atık &amp; Geri Dönüşüm” olarak belirlenmiştir.</w:t>
      </w:r>
    </w:p>
    <w:p w:rsidR="00FC4085" w:rsidRPr="002F63F5" w:rsidRDefault="00FC4085" w:rsidP="002F63F5">
      <w:pPr>
        <w:spacing w:line="276" w:lineRule="auto"/>
        <w:jc w:val="both"/>
        <w:rPr>
          <w:rFonts w:cstheme="minorHAnsi"/>
          <w:color w:val="000000" w:themeColor="text1"/>
        </w:rPr>
      </w:pPr>
      <w:r w:rsidRPr="002F63F5">
        <w:rPr>
          <w:rFonts w:cstheme="minorHAnsi"/>
          <w:bCs/>
          <w:color w:val="000000" w:themeColor="text1"/>
        </w:rPr>
        <w:t>Eko Okullar Projesi kapsamında,</w:t>
      </w:r>
      <w:r w:rsidRPr="002F63F5">
        <w:rPr>
          <w:rFonts w:cstheme="minorHAnsi"/>
          <w:color w:val="000000" w:themeColor="text1"/>
        </w:rPr>
        <w:t xml:space="preserve"> öğretmenlerimiz bir araya gelerek proje hakkında bilgilendirilmiş ve yıl boyunca yapılacak çalışmaların planlaması gerçekleştirilmiştir. Ayrıca, personel toplantısında tüm okul personeline proje detayları aktarılmış; öğretmen, yardımcı personel ve yöneticilerin projedeki rollerine ilişkin bilgilendirme yapılmıştır.</w:t>
      </w:r>
    </w:p>
    <w:p w:rsidR="006B5B07" w:rsidRPr="002F63F5" w:rsidRDefault="00FC4085" w:rsidP="002F63F5">
      <w:pPr>
        <w:spacing w:line="276" w:lineRule="auto"/>
        <w:jc w:val="both"/>
        <w:rPr>
          <w:rFonts w:cstheme="minorHAnsi"/>
          <w:color w:val="000000" w:themeColor="text1"/>
        </w:rPr>
      </w:pPr>
      <w:r w:rsidRPr="002F63F5">
        <w:rPr>
          <w:rFonts w:cstheme="minorHAnsi"/>
          <w:bCs/>
          <w:color w:val="000000" w:themeColor="text1"/>
        </w:rPr>
        <w:t>Veli bilgilendirme toplantısında,</w:t>
      </w:r>
      <w:r w:rsidRPr="002F63F5">
        <w:rPr>
          <w:rFonts w:cstheme="minorHAnsi"/>
          <w:color w:val="000000" w:themeColor="text1"/>
        </w:rPr>
        <w:t xml:space="preserve"> “Eko Okullar Projesi” ile birlikte ‘Genel Sürdürülebilirlik, Atık-İleri Dönüşüm ve Geri Dönüşüm</w:t>
      </w:r>
      <w:r w:rsidR="006B5B07" w:rsidRPr="002F63F5">
        <w:rPr>
          <w:rFonts w:cstheme="minorHAnsi"/>
          <w:color w:val="000000" w:themeColor="text1"/>
        </w:rPr>
        <w:t>, Su, Enerji, Biyolojik Çeşitlilik, İklim Değişikliği, Ulaşım, Sağlıklı Yaşam, Küresel Vatandaşlık</w:t>
      </w:r>
      <w:r w:rsidRPr="002F63F5">
        <w:rPr>
          <w:rFonts w:cstheme="minorHAnsi"/>
          <w:color w:val="000000" w:themeColor="text1"/>
        </w:rPr>
        <w:t>’ konuları ele alınmış ve velilerimize projeye destek sağlamanın önemi vurgulanmıştır. Ailelerin proje çalışmalarına aktif olarak katılmaları için evde yapılabilecek aktiviteler konusunda bilgi verilmiştir.</w:t>
      </w:r>
    </w:p>
    <w:p w:rsidR="006B5B07" w:rsidRPr="002F63F5" w:rsidRDefault="006B5B07" w:rsidP="002F63F5">
      <w:pPr>
        <w:spacing w:line="276" w:lineRule="auto"/>
        <w:jc w:val="both"/>
        <w:rPr>
          <w:rFonts w:cstheme="minorHAnsi"/>
          <w:bCs/>
          <w:color w:val="000000" w:themeColor="text1"/>
        </w:rPr>
      </w:pPr>
      <w:r w:rsidRPr="002F63F5">
        <w:rPr>
          <w:rFonts w:cstheme="minorHAnsi"/>
          <w:bCs/>
          <w:color w:val="000000" w:themeColor="text1"/>
        </w:rPr>
        <w:t>1.Y</w:t>
      </w:r>
      <w:r w:rsidR="00FC4085" w:rsidRPr="002F63F5">
        <w:rPr>
          <w:rFonts w:cstheme="minorHAnsi"/>
          <w:bCs/>
          <w:color w:val="000000" w:themeColor="text1"/>
        </w:rPr>
        <w:t>arıyılda yapılan çalışmalar:</w:t>
      </w:r>
      <w:r w:rsidRPr="002F63F5">
        <w:rPr>
          <w:rFonts w:cstheme="minorHAnsi"/>
          <w:color w:val="000000" w:themeColor="text1"/>
        </w:rPr>
        <w:t xml:space="preserve"> </w:t>
      </w:r>
    </w:p>
    <w:p w:rsidR="00FC4085" w:rsidRPr="002F63F5" w:rsidRDefault="00F40112" w:rsidP="002F63F5">
      <w:pPr>
        <w:spacing w:line="276" w:lineRule="auto"/>
        <w:jc w:val="both"/>
        <w:rPr>
          <w:rFonts w:cstheme="minorHAnsi"/>
          <w:b/>
          <w:bCs/>
          <w:color w:val="000000" w:themeColor="text1"/>
        </w:rPr>
      </w:pPr>
      <w:r>
        <w:rPr>
          <w:rFonts w:cstheme="minorHAnsi"/>
          <w:color w:val="000000" w:themeColor="text1"/>
        </w:rPr>
        <w:t>EKİM</w:t>
      </w:r>
      <w:r w:rsidR="00FC4085" w:rsidRPr="002F63F5">
        <w:rPr>
          <w:rFonts w:cstheme="minorHAnsi"/>
          <w:color w:val="000000" w:themeColor="text1"/>
        </w:rPr>
        <w:t xml:space="preserve"> ayında, </w:t>
      </w:r>
      <w:r w:rsidR="00FC4085" w:rsidRPr="002F63F5">
        <w:rPr>
          <w:rFonts w:cstheme="minorHAnsi"/>
          <w:bCs/>
          <w:color w:val="000000" w:themeColor="text1"/>
        </w:rPr>
        <w:t>Nalan BAKTI (Okul Müdürü), Şirin METİN (Anaokulu Öğretmeni ve Koordinatör Öğretmen) ve Semra KURT (Anaokulu Öğretmeni ve Koordinatör Öğretmen)</w:t>
      </w:r>
      <w:r w:rsidR="00FC4085" w:rsidRPr="002F63F5">
        <w:rPr>
          <w:rFonts w:cstheme="minorHAnsi"/>
          <w:color w:val="000000" w:themeColor="text1"/>
        </w:rPr>
        <w:t>’den oluşan bir “Eko Komite” oluşturulmuş ve projeye liderlik etme görevini üstlenmişlerdir.</w:t>
      </w:r>
    </w:p>
    <w:p w:rsidR="00FC4085" w:rsidRPr="002F63F5" w:rsidRDefault="00FC4085" w:rsidP="002F63F5">
      <w:pPr>
        <w:spacing w:line="276" w:lineRule="auto"/>
        <w:jc w:val="both"/>
        <w:rPr>
          <w:rFonts w:cstheme="minorHAnsi"/>
          <w:color w:val="000000" w:themeColor="text1"/>
        </w:rPr>
      </w:pPr>
      <w:r w:rsidRPr="002F63F5">
        <w:rPr>
          <w:rFonts w:cstheme="minorHAnsi"/>
          <w:bCs/>
          <w:color w:val="000000" w:themeColor="text1"/>
        </w:rPr>
        <w:t>Eko Tim Temsilci öğretmenleri</w:t>
      </w:r>
      <w:r w:rsidRPr="002F63F5">
        <w:rPr>
          <w:rFonts w:cstheme="minorHAnsi"/>
          <w:color w:val="000000" w:themeColor="text1"/>
        </w:rPr>
        <w:t xml:space="preserve"> belirlenmiştir:</w:t>
      </w:r>
    </w:p>
    <w:p w:rsidR="00FC4085" w:rsidRPr="002F63F5" w:rsidRDefault="00FC4085" w:rsidP="002F63F5">
      <w:pPr>
        <w:numPr>
          <w:ilvl w:val="0"/>
          <w:numId w:val="2"/>
        </w:numPr>
        <w:spacing w:line="276" w:lineRule="auto"/>
        <w:jc w:val="both"/>
        <w:rPr>
          <w:rFonts w:cstheme="minorHAnsi"/>
          <w:color w:val="000000" w:themeColor="text1"/>
        </w:rPr>
      </w:pPr>
      <w:r w:rsidRPr="002F63F5">
        <w:rPr>
          <w:rFonts w:cstheme="minorHAnsi"/>
          <w:color w:val="000000" w:themeColor="text1"/>
        </w:rPr>
        <w:t>3 Yaş grubu: Şirin METİN, Türkan TAŞÇI</w:t>
      </w:r>
    </w:p>
    <w:p w:rsidR="00FC4085" w:rsidRPr="002F63F5" w:rsidRDefault="00FC4085" w:rsidP="002F63F5">
      <w:pPr>
        <w:numPr>
          <w:ilvl w:val="0"/>
          <w:numId w:val="2"/>
        </w:numPr>
        <w:spacing w:line="276" w:lineRule="auto"/>
        <w:jc w:val="both"/>
        <w:rPr>
          <w:rFonts w:cstheme="minorHAnsi"/>
          <w:color w:val="000000" w:themeColor="text1"/>
        </w:rPr>
      </w:pPr>
      <w:r w:rsidRPr="002F63F5">
        <w:rPr>
          <w:rFonts w:cstheme="minorHAnsi"/>
          <w:color w:val="000000" w:themeColor="text1"/>
        </w:rPr>
        <w:t>4 Yaş grubu: Zehra MERCAN, Semra KURT, Tijen CAN SANCAKTAROĞLU, Ayşe KÖSE</w:t>
      </w:r>
    </w:p>
    <w:p w:rsidR="00FC4085" w:rsidRPr="002F63F5" w:rsidRDefault="00FC4085" w:rsidP="002F63F5">
      <w:pPr>
        <w:numPr>
          <w:ilvl w:val="0"/>
          <w:numId w:val="2"/>
        </w:numPr>
        <w:spacing w:line="276" w:lineRule="auto"/>
        <w:jc w:val="both"/>
        <w:rPr>
          <w:rFonts w:cstheme="minorHAnsi"/>
          <w:color w:val="000000" w:themeColor="text1"/>
        </w:rPr>
      </w:pPr>
      <w:r w:rsidRPr="002F63F5">
        <w:rPr>
          <w:rFonts w:cstheme="minorHAnsi"/>
          <w:color w:val="000000" w:themeColor="text1"/>
        </w:rPr>
        <w:t>5 Yaş grubu: Özlem ŞEN, Melda Aycan GÜLLE</w:t>
      </w:r>
    </w:p>
    <w:p w:rsidR="00FC4085" w:rsidRPr="002F63F5" w:rsidRDefault="00FC4085" w:rsidP="002F63F5">
      <w:pPr>
        <w:spacing w:line="276" w:lineRule="auto"/>
        <w:jc w:val="both"/>
        <w:rPr>
          <w:rFonts w:cstheme="minorHAnsi"/>
          <w:color w:val="000000" w:themeColor="text1"/>
        </w:rPr>
      </w:pPr>
      <w:r w:rsidRPr="002F63F5">
        <w:rPr>
          <w:rFonts w:cstheme="minorHAnsi"/>
          <w:bCs/>
          <w:color w:val="000000" w:themeColor="text1"/>
        </w:rPr>
        <w:t>Eko Tim öğrencileri,</w:t>
      </w:r>
      <w:r w:rsidRPr="002F63F5">
        <w:rPr>
          <w:rFonts w:cstheme="minorHAnsi"/>
          <w:color w:val="000000" w:themeColor="text1"/>
        </w:rPr>
        <w:t xml:space="preserve"> ilgi ve istekleri doğrultusunda belirlenmiş ve her sınıftan temsilciler seçilmiştir:</w:t>
      </w:r>
    </w:p>
    <w:p w:rsidR="00FC4085" w:rsidRPr="002F63F5" w:rsidRDefault="00FC4085" w:rsidP="002F63F5">
      <w:pPr>
        <w:numPr>
          <w:ilvl w:val="0"/>
          <w:numId w:val="3"/>
        </w:numPr>
        <w:spacing w:line="276" w:lineRule="auto"/>
        <w:jc w:val="both"/>
        <w:rPr>
          <w:rFonts w:cstheme="minorHAnsi"/>
          <w:color w:val="000000" w:themeColor="text1"/>
        </w:rPr>
      </w:pPr>
      <w:r w:rsidRPr="002F63F5">
        <w:rPr>
          <w:rFonts w:cstheme="minorHAnsi"/>
          <w:bCs/>
          <w:color w:val="000000" w:themeColor="text1"/>
        </w:rPr>
        <w:t>3 Yaş Grubu</w:t>
      </w:r>
      <w:r w:rsidRPr="002F63F5">
        <w:rPr>
          <w:rFonts w:cstheme="minorHAnsi"/>
          <w:color w:val="000000" w:themeColor="text1"/>
        </w:rPr>
        <w:t>: A sınıfı – Sıla GÜNEÇ, B sınıfı – Eliz IŞIK</w:t>
      </w:r>
    </w:p>
    <w:p w:rsidR="00FC4085" w:rsidRPr="002F63F5" w:rsidRDefault="00FC4085" w:rsidP="002F63F5">
      <w:pPr>
        <w:numPr>
          <w:ilvl w:val="0"/>
          <w:numId w:val="3"/>
        </w:numPr>
        <w:spacing w:line="276" w:lineRule="auto"/>
        <w:jc w:val="both"/>
        <w:rPr>
          <w:rFonts w:cstheme="minorHAnsi"/>
          <w:color w:val="000000" w:themeColor="text1"/>
        </w:rPr>
      </w:pPr>
      <w:r w:rsidRPr="002F63F5">
        <w:rPr>
          <w:rFonts w:cstheme="minorHAnsi"/>
          <w:bCs/>
          <w:color w:val="000000" w:themeColor="text1"/>
        </w:rPr>
        <w:t>4 Yaş Grubu</w:t>
      </w:r>
      <w:r w:rsidRPr="002F63F5">
        <w:rPr>
          <w:rFonts w:cstheme="minorHAnsi"/>
          <w:color w:val="000000" w:themeColor="text1"/>
        </w:rPr>
        <w:t>: A sınıfı – Yekta Ateş BAKİ, B sınıfı – Defne AVCI, C sınıfı – Kerem Ata KARAKAŞ, D sınıfı – Hüseyin Arslan ÇEKİN</w:t>
      </w:r>
    </w:p>
    <w:p w:rsidR="00FC4085" w:rsidRPr="002F63F5" w:rsidRDefault="00FC4085" w:rsidP="002F63F5">
      <w:pPr>
        <w:numPr>
          <w:ilvl w:val="0"/>
          <w:numId w:val="3"/>
        </w:numPr>
        <w:spacing w:line="276" w:lineRule="auto"/>
        <w:jc w:val="both"/>
        <w:rPr>
          <w:rFonts w:cstheme="minorHAnsi"/>
          <w:color w:val="000000" w:themeColor="text1"/>
        </w:rPr>
      </w:pPr>
      <w:r w:rsidRPr="002F63F5">
        <w:rPr>
          <w:rFonts w:cstheme="minorHAnsi"/>
          <w:bCs/>
          <w:color w:val="000000" w:themeColor="text1"/>
        </w:rPr>
        <w:lastRenderedPageBreak/>
        <w:t>5 Yaş Grubu</w:t>
      </w:r>
      <w:r w:rsidRPr="002F63F5">
        <w:rPr>
          <w:rFonts w:cstheme="minorHAnsi"/>
          <w:color w:val="000000" w:themeColor="text1"/>
        </w:rPr>
        <w:t>: A sınıfı – Derin AKBAŞ, B sınıfı – Yiğit YAKAR</w:t>
      </w:r>
    </w:p>
    <w:p w:rsidR="000A482F" w:rsidRPr="002F63F5" w:rsidRDefault="00F40112" w:rsidP="000A482F">
      <w:pPr>
        <w:spacing w:line="276" w:lineRule="auto"/>
        <w:rPr>
          <w:rFonts w:cstheme="minorHAnsi"/>
          <w:color w:val="000000" w:themeColor="text1"/>
        </w:rPr>
      </w:pPr>
      <w:r>
        <w:rPr>
          <w:rFonts w:cstheme="minorHAnsi"/>
          <w:color w:val="000000" w:themeColor="text1"/>
        </w:rPr>
        <w:t xml:space="preserve">Tüm sınıf </w:t>
      </w:r>
      <w:r w:rsidR="006B5B07" w:rsidRPr="002F63F5">
        <w:rPr>
          <w:rFonts w:cstheme="minorHAnsi"/>
          <w:color w:val="000000" w:themeColor="text1"/>
        </w:rPr>
        <w:t>öğretmenleri, Eko Tim öğrencilerinin fikirlerini de dikkate alarak projenin yol haritasını belirleyen Eylem Planı’nı hazırlamışlardır.</w:t>
      </w:r>
    </w:p>
    <w:p w:rsidR="000A482F" w:rsidRPr="002F63F5" w:rsidRDefault="00F11465" w:rsidP="002F63F5">
      <w:pPr>
        <w:spacing w:line="276" w:lineRule="auto"/>
        <w:rPr>
          <w:rFonts w:cstheme="minorHAnsi"/>
          <w:color w:val="000000" w:themeColor="text1"/>
        </w:rPr>
      </w:pPr>
      <w:r>
        <w:rPr>
          <w:rFonts w:cstheme="minorHAnsi"/>
          <w:noProof/>
          <w:color w:val="000000" w:themeColor="text1"/>
          <w:lang w:eastAsia="tr-TR"/>
        </w:rPr>
        <w:t xml:space="preserve">          </w:t>
      </w:r>
      <w:r w:rsidR="00C725ED" w:rsidRPr="002F63F5">
        <w:rPr>
          <w:rFonts w:cstheme="minorHAnsi"/>
          <w:noProof/>
          <w:color w:val="000000" w:themeColor="text1"/>
          <w:lang w:eastAsia="tr-TR"/>
        </w:rPr>
        <w:drawing>
          <wp:inline distT="0" distB="0" distL="0" distR="0" wp14:anchorId="6556DCCC" wp14:editId="50617698">
            <wp:extent cx="1422400" cy="1837769"/>
            <wp:effectExtent l="0" t="0" r="6350" b="0"/>
            <wp:docPr id="7" name="Resim 7" descr="C:\Users\MELDA\Downloads\WhatsApp Image 2025-01-17 at 12.39.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ELDA\Downloads\WhatsApp Image 2025-01-17 at 12.39.4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4206" cy="1853023"/>
                    </a:xfrm>
                    <a:prstGeom prst="rect">
                      <a:avLst/>
                    </a:prstGeom>
                    <a:noFill/>
                    <a:ln>
                      <a:noFill/>
                    </a:ln>
                  </pic:spPr>
                </pic:pic>
              </a:graphicData>
            </a:graphic>
          </wp:inline>
        </w:drawing>
      </w:r>
      <w:r w:rsidR="00FC4085" w:rsidRPr="002F63F5">
        <w:rPr>
          <w:rFonts w:cstheme="minorHAnsi"/>
          <w:noProof/>
          <w:color w:val="000000" w:themeColor="text1"/>
          <w:lang w:eastAsia="tr-TR"/>
        </w:rPr>
        <w:t xml:space="preserve">          </w:t>
      </w:r>
      <w:r>
        <w:rPr>
          <w:rFonts w:cstheme="minorHAnsi"/>
          <w:noProof/>
          <w:color w:val="000000" w:themeColor="text1"/>
          <w:lang w:eastAsia="tr-TR"/>
        </w:rPr>
        <w:t xml:space="preserve">                  </w:t>
      </w:r>
      <w:r w:rsidR="00FC4085" w:rsidRPr="002F63F5">
        <w:rPr>
          <w:rFonts w:cstheme="minorHAnsi"/>
          <w:noProof/>
          <w:color w:val="000000" w:themeColor="text1"/>
          <w:lang w:eastAsia="tr-TR"/>
        </w:rPr>
        <w:t xml:space="preserve">     </w:t>
      </w:r>
      <w:r w:rsidR="00FC4085" w:rsidRPr="002F63F5">
        <w:rPr>
          <w:rFonts w:cstheme="minorHAnsi"/>
          <w:noProof/>
          <w:color w:val="000000" w:themeColor="text1"/>
          <w:lang w:eastAsia="tr-TR"/>
        </w:rPr>
        <w:drawing>
          <wp:inline distT="0" distB="0" distL="0" distR="0" wp14:anchorId="460F820E" wp14:editId="5BFD2EF2">
            <wp:extent cx="1399540" cy="1799408"/>
            <wp:effectExtent l="0" t="0" r="0" b="0"/>
            <wp:docPr id="2" name="Resim 2" descr="C:\Users\MELDA\Downloads\WhatsApp Image 2025-01-17 at 12.3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ELDA\Downloads\WhatsApp Image 2025-01-17 at 12.39.4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645" cy="1812400"/>
                    </a:xfrm>
                    <a:prstGeom prst="rect">
                      <a:avLst/>
                    </a:prstGeom>
                    <a:noFill/>
                    <a:ln>
                      <a:noFill/>
                    </a:ln>
                  </pic:spPr>
                </pic:pic>
              </a:graphicData>
            </a:graphic>
          </wp:inline>
        </w:drawing>
      </w:r>
    </w:p>
    <w:p w:rsidR="002A7D30" w:rsidRDefault="003E1E94" w:rsidP="002A7D30">
      <w:pPr>
        <w:spacing w:line="276" w:lineRule="auto"/>
        <w:jc w:val="center"/>
        <w:rPr>
          <w:rFonts w:cstheme="minorHAnsi"/>
          <w:noProof/>
          <w:color w:val="000000" w:themeColor="text1"/>
          <w:lang w:eastAsia="tr-TR"/>
        </w:rPr>
      </w:pPr>
      <w:r w:rsidRPr="002F63F5">
        <w:rPr>
          <w:rFonts w:cstheme="minorHAnsi"/>
          <w:color w:val="000000" w:themeColor="text1"/>
        </w:rPr>
        <w:t xml:space="preserve">Eko okullar panosu </w:t>
      </w:r>
      <w:r w:rsidR="002A7D30">
        <w:rPr>
          <w:rFonts w:cstheme="minorHAnsi"/>
          <w:color w:val="000000" w:themeColor="text1"/>
        </w:rPr>
        <w:t xml:space="preserve">ve atık kutuları öğrenciler tarafından </w:t>
      </w:r>
      <w:r w:rsidRPr="002F63F5">
        <w:rPr>
          <w:rFonts w:cstheme="minorHAnsi"/>
          <w:color w:val="000000" w:themeColor="text1"/>
        </w:rPr>
        <w:t>hazırlanıp, pano için yer tespiti yapılmıştır. Panonun “Çöp, Atık, Geri Dönüşüm” konusuna uygun olmasına dikkat edilmiştir.</w:t>
      </w:r>
      <w:r w:rsidR="002A7D30" w:rsidRPr="002A7D30">
        <w:rPr>
          <w:rFonts w:cstheme="minorHAnsi"/>
          <w:noProof/>
          <w:color w:val="000000" w:themeColor="text1"/>
          <w:lang w:eastAsia="tr-TR"/>
        </w:rPr>
        <w:t xml:space="preserve"> </w:t>
      </w:r>
    </w:p>
    <w:p w:rsidR="009E1F72" w:rsidRPr="006F71AE" w:rsidRDefault="00F11465" w:rsidP="006F71AE">
      <w:pPr>
        <w:spacing w:line="276" w:lineRule="auto"/>
        <w:jc w:val="center"/>
        <w:rPr>
          <w:rFonts w:cstheme="minorHAnsi"/>
          <w:color w:val="000000" w:themeColor="text1"/>
        </w:rPr>
      </w:pPr>
      <w:r>
        <w:rPr>
          <w:rFonts w:cstheme="minorHAnsi"/>
          <w:noProof/>
          <w:color w:val="000000" w:themeColor="text1"/>
          <w:lang w:eastAsia="tr-TR"/>
        </w:rPr>
        <w:drawing>
          <wp:inline distT="0" distB="0" distL="0" distR="0" wp14:anchorId="79277E82" wp14:editId="7B2D354A">
            <wp:extent cx="2028511" cy="1756039"/>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no.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1075" cy="1818857"/>
                    </a:xfrm>
                    <a:prstGeom prst="rect">
                      <a:avLst/>
                    </a:prstGeom>
                  </pic:spPr>
                </pic:pic>
              </a:graphicData>
            </a:graphic>
          </wp:inline>
        </w:drawing>
      </w:r>
      <w:r>
        <w:rPr>
          <w:rFonts w:cstheme="minorHAnsi"/>
          <w:noProof/>
          <w:color w:val="000000" w:themeColor="text1"/>
          <w:lang w:eastAsia="tr-TR"/>
        </w:rPr>
        <w:t xml:space="preserve">    </w:t>
      </w:r>
      <w:r>
        <w:rPr>
          <w:rFonts w:cstheme="minorHAnsi"/>
          <w:noProof/>
          <w:color w:val="000000" w:themeColor="text1"/>
          <w:lang w:eastAsia="tr-TR"/>
        </w:rPr>
        <w:drawing>
          <wp:inline distT="0" distB="0" distL="0" distR="0" wp14:anchorId="16AB2E68" wp14:editId="40200E3E">
            <wp:extent cx="2255520" cy="1783640"/>
            <wp:effectExtent l="0" t="0" r="0" b="762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73640995866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9339" cy="1818292"/>
                    </a:xfrm>
                    <a:prstGeom prst="rect">
                      <a:avLst/>
                    </a:prstGeom>
                  </pic:spPr>
                </pic:pic>
              </a:graphicData>
            </a:graphic>
          </wp:inline>
        </w:drawing>
      </w:r>
      <w:r>
        <w:rPr>
          <w:rFonts w:cstheme="minorHAnsi"/>
          <w:noProof/>
          <w:color w:val="000000" w:themeColor="text1"/>
          <w:lang w:eastAsia="tr-TR"/>
        </w:rPr>
        <w:t xml:space="preserve">    </w:t>
      </w:r>
      <w:r>
        <w:rPr>
          <w:rFonts w:cstheme="minorHAnsi"/>
          <w:noProof/>
          <w:color w:val="000000" w:themeColor="text1"/>
          <w:lang w:eastAsia="tr-TR"/>
        </w:rPr>
        <w:drawing>
          <wp:inline distT="0" distB="0" distL="0" distR="0" wp14:anchorId="28CF3EC9" wp14:editId="31A86BD4">
            <wp:extent cx="2247900" cy="1685925"/>
            <wp:effectExtent l="0" t="0" r="0" b="9525"/>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_20241119_0907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6638" cy="1707479"/>
                    </a:xfrm>
                    <a:prstGeom prst="rect">
                      <a:avLst/>
                    </a:prstGeom>
                  </pic:spPr>
                </pic:pic>
              </a:graphicData>
            </a:graphic>
          </wp:inline>
        </w:drawing>
      </w:r>
      <w:r>
        <w:rPr>
          <w:rFonts w:cstheme="minorHAnsi"/>
          <w:noProof/>
          <w:color w:val="000000" w:themeColor="text1"/>
          <w:lang w:eastAsia="tr-TR"/>
        </w:rPr>
        <w:t xml:space="preserve">    </w:t>
      </w:r>
      <w:r>
        <w:rPr>
          <w:rFonts w:cstheme="minorHAnsi"/>
          <w:noProof/>
          <w:color w:val="000000" w:themeColor="text1"/>
          <w:lang w:eastAsia="tr-TR"/>
        </w:rPr>
        <w:drawing>
          <wp:inline distT="0" distB="0" distL="0" distR="0" wp14:anchorId="253D7072" wp14:editId="410F8361">
            <wp:extent cx="1974270" cy="1680120"/>
            <wp:effectExtent l="0" t="0" r="6985" b="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WhatsApp Image 2025-01-23 at 12.37.08.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6623" cy="1724672"/>
                    </a:xfrm>
                    <a:prstGeom prst="rect">
                      <a:avLst/>
                    </a:prstGeom>
                  </pic:spPr>
                </pic:pic>
              </a:graphicData>
            </a:graphic>
          </wp:inline>
        </w:drawing>
      </w:r>
    </w:p>
    <w:p w:rsidR="002A7D30" w:rsidRPr="002F63F5" w:rsidRDefault="002A7D30" w:rsidP="00F11465">
      <w:pPr>
        <w:spacing w:line="276" w:lineRule="auto"/>
        <w:jc w:val="center"/>
        <w:rPr>
          <w:rFonts w:cstheme="minorHAnsi"/>
          <w:color w:val="000000" w:themeColor="text1"/>
        </w:rPr>
      </w:pPr>
    </w:p>
    <w:p w:rsidR="009E1F72" w:rsidRPr="002F63F5" w:rsidRDefault="00F11465" w:rsidP="002F63F5">
      <w:pPr>
        <w:spacing w:line="276" w:lineRule="auto"/>
        <w:rPr>
          <w:rFonts w:cstheme="minorHAnsi"/>
          <w:noProof/>
          <w:color w:val="000000" w:themeColor="text1"/>
          <w:lang w:eastAsia="tr-TR"/>
        </w:rPr>
      </w:pPr>
      <w:r>
        <w:rPr>
          <w:rFonts w:cstheme="minorHAnsi"/>
          <w:noProof/>
          <w:color w:val="000000" w:themeColor="text1"/>
          <w:lang w:eastAsia="tr-TR"/>
        </w:rPr>
        <w:t xml:space="preserve">  </w:t>
      </w:r>
      <w:r w:rsidR="009E1F72" w:rsidRPr="002F63F5">
        <w:rPr>
          <w:rFonts w:cstheme="minorHAnsi"/>
          <w:color w:val="000000" w:themeColor="text1"/>
        </w:rPr>
        <w:t>Geri dönüşüm kutuları temin edilerek, Eko Komite ve Eko Tim tarafından sınıflara ve okulun diğer alanlarına düzenli bir şekilde yerleştirilmiştir."</w:t>
      </w:r>
    </w:p>
    <w:p w:rsidR="004644E1" w:rsidRDefault="000A482F" w:rsidP="002F63F5">
      <w:pPr>
        <w:spacing w:line="276" w:lineRule="auto"/>
        <w:rPr>
          <w:rFonts w:cstheme="minorHAnsi"/>
          <w:color w:val="000000" w:themeColor="text1"/>
        </w:rPr>
      </w:pPr>
      <w:r>
        <w:rPr>
          <w:rFonts w:cstheme="minorHAnsi"/>
          <w:color w:val="000000" w:themeColor="text1"/>
        </w:rPr>
        <w:lastRenderedPageBreak/>
        <w:t xml:space="preserve">      </w:t>
      </w:r>
      <w:r w:rsidR="005D3EAF">
        <w:rPr>
          <w:rFonts w:cstheme="minorHAnsi"/>
          <w:noProof/>
          <w:color w:val="000000" w:themeColor="text1"/>
          <w:lang w:eastAsia="tr-TR"/>
        </w:rPr>
        <w:drawing>
          <wp:inline distT="0" distB="0" distL="0" distR="0" wp14:anchorId="5EBF176B" wp14:editId="63F23E02">
            <wp:extent cx="2208587" cy="1625445"/>
            <wp:effectExtent l="0" t="0" r="1270" b="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5-01-23 at 12.35.0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8306" cy="1654677"/>
                    </a:xfrm>
                    <a:prstGeom prst="rect">
                      <a:avLst/>
                    </a:prstGeom>
                  </pic:spPr>
                </pic:pic>
              </a:graphicData>
            </a:graphic>
          </wp:inline>
        </w:drawing>
      </w:r>
    </w:p>
    <w:p w:rsidR="004644E1" w:rsidRDefault="004644E1" w:rsidP="002F63F5">
      <w:pPr>
        <w:spacing w:line="276" w:lineRule="auto"/>
        <w:rPr>
          <w:rFonts w:cstheme="minorHAnsi"/>
          <w:color w:val="000000" w:themeColor="text1"/>
        </w:rPr>
      </w:pPr>
    </w:p>
    <w:p w:rsidR="003E1E94" w:rsidRPr="002F63F5" w:rsidRDefault="003E1E94" w:rsidP="002F63F5">
      <w:pPr>
        <w:spacing w:line="276" w:lineRule="auto"/>
        <w:rPr>
          <w:rFonts w:cstheme="minorHAnsi"/>
          <w:color w:val="000000" w:themeColor="text1"/>
        </w:rPr>
      </w:pPr>
      <w:r w:rsidRPr="002F63F5">
        <w:rPr>
          <w:rFonts w:cstheme="minorHAnsi"/>
          <w:color w:val="000000" w:themeColor="text1"/>
        </w:rPr>
        <w:t xml:space="preserve">Okul web sayfasında </w:t>
      </w:r>
      <w:r w:rsidR="00087578">
        <w:rPr>
          <w:rFonts w:cstheme="minorHAnsi"/>
          <w:color w:val="000000" w:themeColor="text1"/>
        </w:rPr>
        <w:t>Eko-Okul bölümünü</w:t>
      </w:r>
      <w:r w:rsidRPr="002F63F5">
        <w:rPr>
          <w:rFonts w:cstheme="minorHAnsi"/>
          <w:color w:val="000000" w:themeColor="text1"/>
        </w:rPr>
        <w:t xml:space="preserve"> oluşturulmuştur.</w:t>
      </w:r>
    </w:p>
    <w:p w:rsidR="004644E1" w:rsidRDefault="008F45AF" w:rsidP="002F63F5">
      <w:pPr>
        <w:spacing w:line="276" w:lineRule="auto"/>
        <w:jc w:val="both"/>
        <w:rPr>
          <w:rFonts w:cstheme="minorHAnsi"/>
          <w:color w:val="000000" w:themeColor="text1"/>
        </w:rPr>
      </w:pPr>
      <w:hyperlink r:id="rId16" w:history="1">
        <w:r w:rsidR="004F4E5F" w:rsidRPr="00EE6129">
          <w:rPr>
            <w:rStyle w:val="Kpr"/>
            <w:rFonts w:cstheme="minorHAnsi"/>
          </w:rPr>
          <w:t>https://tekanaokulu.meb.k12.tr/#</w:t>
        </w:r>
      </w:hyperlink>
      <w:r w:rsidR="004F4E5F">
        <w:rPr>
          <w:rFonts w:cstheme="minorHAnsi"/>
          <w:color w:val="000000" w:themeColor="text1"/>
        </w:rPr>
        <w:t xml:space="preserve"> </w:t>
      </w:r>
    </w:p>
    <w:p w:rsidR="003E1E94" w:rsidRPr="002F63F5" w:rsidRDefault="003E1E94" w:rsidP="002F63F5">
      <w:pPr>
        <w:spacing w:line="276" w:lineRule="auto"/>
        <w:jc w:val="both"/>
        <w:rPr>
          <w:rFonts w:cstheme="minorHAnsi"/>
          <w:color w:val="000000" w:themeColor="text1"/>
        </w:rPr>
      </w:pPr>
      <w:r w:rsidRPr="002F63F5">
        <w:rPr>
          <w:rFonts w:cstheme="minorHAnsi"/>
          <w:color w:val="000000" w:themeColor="text1"/>
        </w:rPr>
        <w:t>Eko Okullar programının tanıtımı için hazırlanan PowerPoint sunumu ile okul toplumu bilgilendirilmiştir. Sunumda, proje tanıtılmış, geri dönüşümün önemi, atıkların sınıflandırılması, tasarruf bil</w:t>
      </w:r>
      <w:r w:rsidR="004E1A57">
        <w:rPr>
          <w:rFonts w:cstheme="minorHAnsi"/>
          <w:color w:val="000000" w:themeColor="text1"/>
        </w:rPr>
        <w:t>inciyle düzenlenecek çalışmalar</w:t>
      </w:r>
      <w:r w:rsidRPr="002F63F5">
        <w:rPr>
          <w:rFonts w:cstheme="minorHAnsi"/>
          <w:color w:val="000000" w:themeColor="text1"/>
        </w:rPr>
        <w:t xml:space="preserve"> hakkında kapsamlı bilgiler verilmiştir. </w:t>
      </w:r>
    </w:p>
    <w:p w:rsidR="006B5B07" w:rsidRPr="002F63F5" w:rsidRDefault="009D32A3" w:rsidP="002F63F5">
      <w:pPr>
        <w:spacing w:line="276" w:lineRule="auto"/>
        <w:jc w:val="both"/>
        <w:rPr>
          <w:rFonts w:cstheme="minorHAnsi"/>
          <w:color w:val="000000" w:themeColor="text1"/>
        </w:rPr>
      </w:pPr>
      <w:r>
        <w:rPr>
          <w:rFonts w:cstheme="minorHAnsi"/>
          <w:color w:val="000000" w:themeColor="text1"/>
        </w:rPr>
        <w:t xml:space="preserve">        </w:t>
      </w:r>
      <w:r w:rsidR="004F4E5F">
        <w:rPr>
          <w:rFonts w:cstheme="minorHAnsi"/>
          <w:noProof/>
          <w:color w:val="000000" w:themeColor="text1"/>
          <w:lang w:eastAsia="tr-TR"/>
        </w:rPr>
        <w:drawing>
          <wp:inline distT="0" distB="0" distL="0" distR="0">
            <wp:extent cx="2074122" cy="1555591"/>
            <wp:effectExtent l="0" t="0" r="2540"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4-11-01 at 00.45.1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8384" cy="1581288"/>
                    </a:xfrm>
                    <a:prstGeom prst="rect">
                      <a:avLst/>
                    </a:prstGeom>
                  </pic:spPr>
                </pic:pic>
              </a:graphicData>
            </a:graphic>
          </wp:inline>
        </w:drawing>
      </w:r>
      <w:r w:rsidR="004F4E5F">
        <w:rPr>
          <w:rFonts w:cstheme="minorHAnsi"/>
          <w:color w:val="000000" w:themeColor="text1"/>
        </w:rPr>
        <w:t xml:space="preserve"> </w:t>
      </w:r>
      <w:r w:rsidR="004F4E5F">
        <w:rPr>
          <w:rFonts w:cstheme="minorHAnsi"/>
          <w:noProof/>
          <w:color w:val="000000" w:themeColor="text1"/>
          <w:lang w:eastAsia="tr-TR"/>
        </w:rPr>
        <w:t xml:space="preserve">          </w:t>
      </w:r>
      <w:r>
        <w:rPr>
          <w:rFonts w:cstheme="minorHAnsi"/>
          <w:noProof/>
          <w:color w:val="000000" w:themeColor="text1"/>
          <w:lang w:eastAsia="tr-TR"/>
        </w:rPr>
        <w:t xml:space="preserve">    </w:t>
      </w:r>
      <w:r w:rsidR="004F4E5F">
        <w:rPr>
          <w:rFonts w:cstheme="minorHAnsi"/>
          <w:noProof/>
          <w:color w:val="000000" w:themeColor="text1"/>
          <w:lang w:eastAsia="tr-TR"/>
        </w:rPr>
        <w:t xml:space="preserve">            </w:t>
      </w:r>
      <w:r w:rsidR="004F4E5F">
        <w:rPr>
          <w:rFonts w:cstheme="minorHAnsi"/>
          <w:noProof/>
          <w:color w:val="000000" w:themeColor="text1"/>
          <w:lang w:eastAsia="tr-TR"/>
        </w:rPr>
        <w:drawing>
          <wp:inline distT="0" distB="0" distL="0" distR="0">
            <wp:extent cx="1587500" cy="162433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11-01 at 00.45.11 (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3728" cy="1640934"/>
                    </a:xfrm>
                    <a:prstGeom prst="rect">
                      <a:avLst/>
                    </a:prstGeom>
                  </pic:spPr>
                </pic:pic>
              </a:graphicData>
            </a:graphic>
          </wp:inline>
        </w:drawing>
      </w:r>
    </w:p>
    <w:p w:rsidR="004F4E5F" w:rsidRPr="002F63F5" w:rsidRDefault="009D32A3" w:rsidP="002F63F5">
      <w:pPr>
        <w:spacing w:line="276" w:lineRule="auto"/>
        <w:jc w:val="both"/>
        <w:rPr>
          <w:rFonts w:cstheme="minorHAnsi"/>
          <w:color w:val="000000" w:themeColor="text1"/>
        </w:rPr>
      </w:pPr>
      <w:r>
        <w:rPr>
          <w:rFonts w:cstheme="minorHAnsi"/>
          <w:color w:val="000000" w:themeColor="text1"/>
        </w:rPr>
        <w:t xml:space="preserve"> </w:t>
      </w:r>
    </w:p>
    <w:p w:rsidR="002A7D30" w:rsidRPr="002F63F5" w:rsidRDefault="003E1E94" w:rsidP="002F63F5">
      <w:pPr>
        <w:spacing w:line="276" w:lineRule="auto"/>
        <w:jc w:val="both"/>
        <w:rPr>
          <w:rFonts w:cstheme="minorHAnsi"/>
          <w:color w:val="000000" w:themeColor="text1"/>
        </w:rPr>
      </w:pPr>
      <w:r w:rsidRPr="002F63F5">
        <w:rPr>
          <w:rFonts w:cstheme="minorHAnsi"/>
          <w:color w:val="000000" w:themeColor="text1"/>
        </w:rPr>
        <w:t>Eko-okul yazışma, rapor, tutanak dosyaları, albümleri vb. düzeni oluşturulmuştur.</w:t>
      </w:r>
      <w:r w:rsidR="009D32A3">
        <w:rPr>
          <w:rFonts w:cstheme="minorHAnsi"/>
          <w:color w:val="000000" w:themeColor="text1"/>
        </w:rPr>
        <w:t xml:space="preserve"> </w:t>
      </w:r>
      <w:r w:rsidRPr="002F63F5">
        <w:rPr>
          <w:rFonts w:cstheme="minorHAnsi"/>
          <w:color w:val="000000" w:themeColor="text1"/>
        </w:rPr>
        <w:t>Eko-Okullar Programı kapsamında</w:t>
      </w:r>
      <w:r w:rsidR="00661ECE" w:rsidRPr="002F63F5">
        <w:rPr>
          <w:rFonts w:cstheme="minorHAnsi"/>
          <w:color w:val="000000" w:themeColor="text1"/>
        </w:rPr>
        <w:t>, Ekim ayında</w:t>
      </w:r>
      <w:r w:rsidRPr="002F63F5">
        <w:rPr>
          <w:rFonts w:cstheme="minorHAnsi"/>
          <w:color w:val="000000" w:themeColor="text1"/>
        </w:rPr>
        <w:t xml:space="preserve"> çevre bilinci ve sürdürülebilir yaşam konularında farkındalık yaratmak amacıyla çeşitli etkinlikler düzenlenmiştir. ‘Atık ve çöp nedir? Atık türleri nelerdir? Atıkları nasıl ayrıştırırız?’ başlıklı etkinliklerle öğrencilerimize geri dönüşüm bilinci aşılanmış, okulun atık üretim durumunu değerlendiren çalışmalar yapılarak bir ‘atık haritası’ oluşturulmuştur. Ayrıca, tüketim alışkanlıklarımızın analizi üzerine tartışma etkinlikleri düzenlenmiş, istek ve gerçek ihtiyaç kavramları hakkında öğrencilerle beyin fırtınası gerçekleştirilmiştir. </w:t>
      </w:r>
    </w:p>
    <w:p w:rsidR="00542928" w:rsidRDefault="009E5253" w:rsidP="002F63F5">
      <w:pPr>
        <w:spacing w:line="276" w:lineRule="auto"/>
        <w:jc w:val="both"/>
        <w:rPr>
          <w:rFonts w:cstheme="minorHAnsi"/>
          <w:color w:val="000000" w:themeColor="text1"/>
        </w:rPr>
      </w:pPr>
      <w:r>
        <w:rPr>
          <w:rFonts w:cstheme="minorHAnsi"/>
          <w:color w:val="000000" w:themeColor="text1"/>
        </w:rPr>
        <w:t xml:space="preserve">  </w:t>
      </w:r>
      <w:r>
        <w:rPr>
          <w:rFonts w:cstheme="minorHAnsi"/>
          <w:noProof/>
          <w:color w:val="000000" w:themeColor="text1"/>
          <w:lang w:eastAsia="tr-TR"/>
        </w:rPr>
        <w:drawing>
          <wp:inline distT="0" distB="0" distL="0" distR="0" wp14:anchorId="06460125" wp14:editId="46A68BA8">
            <wp:extent cx="2108835" cy="1797365"/>
            <wp:effectExtent l="0" t="0" r="571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1-23 at 12.37.06.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38548" cy="1822689"/>
                    </a:xfrm>
                    <a:prstGeom prst="rect">
                      <a:avLst/>
                    </a:prstGeom>
                  </pic:spPr>
                </pic:pic>
              </a:graphicData>
            </a:graphic>
          </wp:inline>
        </w:drawing>
      </w:r>
      <w:r w:rsidR="00542928">
        <w:rPr>
          <w:rFonts w:cstheme="minorHAnsi"/>
          <w:color w:val="000000" w:themeColor="text1"/>
        </w:rPr>
        <w:t xml:space="preserve">  </w:t>
      </w:r>
      <w:r w:rsidR="009D32A3">
        <w:rPr>
          <w:rFonts w:cstheme="minorHAnsi"/>
          <w:color w:val="000000" w:themeColor="text1"/>
        </w:rPr>
        <w:t xml:space="preserve">         </w:t>
      </w:r>
      <w:r w:rsidR="00542928">
        <w:rPr>
          <w:rFonts w:cstheme="minorHAnsi"/>
          <w:color w:val="000000" w:themeColor="text1"/>
        </w:rPr>
        <w:t xml:space="preserve">  </w:t>
      </w:r>
      <w:r>
        <w:rPr>
          <w:rFonts w:cstheme="minorHAnsi"/>
          <w:color w:val="000000" w:themeColor="text1"/>
        </w:rPr>
        <w:t xml:space="preserve"> </w:t>
      </w:r>
      <w:r w:rsidR="00542928">
        <w:rPr>
          <w:rFonts w:cstheme="minorHAnsi"/>
          <w:noProof/>
          <w:color w:val="000000" w:themeColor="text1"/>
          <w:lang w:eastAsia="tr-TR"/>
        </w:rPr>
        <w:drawing>
          <wp:inline distT="0" distB="0" distL="0" distR="0">
            <wp:extent cx="1466374" cy="1955165"/>
            <wp:effectExtent l="0" t="0" r="635" b="698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01-23 at 12.37.10 (1).jpe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7647" cy="2010196"/>
                    </a:xfrm>
                    <a:prstGeom prst="rect">
                      <a:avLst/>
                    </a:prstGeom>
                  </pic:spPr>
                </pic:pic>
              </a:graphicData>
            </a:graphic>
          </wp:inline>
        </w:drawing>
      </w:r>
    </w:p>
    <w:p w:rsidR="00542928" w:rsidRDefault="00542928" w:rsidP="002F63F5">
      <w:pPr>
        <w:spacing w:line="276" w:lineRule="auto"/>
        <w:jc w:val="both"/>
        <w:rPr>
          <w:rFonts w:cstheme="minorHAnsi"/>
          <w:noProof/>
          <w:color w:val="000000" w:themeColor="text1"/>
          <w:lang w:eastAsia="tr-TR"/>
        </w:rPr>
      </w:pPr>
    </w:p>
    <w:p w:rsidR="003E1E94" w:rsidRDefault="009E5253" w:rsidP="002F63F5">
      <w:pPr>
        <w:spacing w:line="276" w:lineRule="auto"/>
        <w:jc w:val="both"/>
        <w:rPr>
          <w:rFonts w:cstheme="minorHAnsi"/>
          <w:noProof/>
          <w:color w:val="000000" w:themeColor="text1"/>
          <w:lang w:eastAsia="tr-TR"/>
        </w:rPr>
      </w:pPr>
      <w:r>
        <w:rPr>
          <w:rFonts w:cstheme="minorHAnsi"/>
          <w:noProof/>
          <w:color w:val="000000" w:themeColor="text1"/>
          <w:lang w:eastAsia="tr-TR"/>
        </w:rPr>
        <w:drawing>
          <wp:inline distT="0" distB="0" distL="0" distR="0" wp14:anchorId="342135F3" wp14:editId="791F71C8">
            <wp:extent cx="2197100" cy="1647825"/>
            <wp:effectExtent l="0" t="0" r="0"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73710816959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8999" cy="1664249"/>
                    </a:xfrm>
                    <a:prstGeom prst="rect">
                      <a:avLst/>
                    </a:prstGeom>
                  </pic:spPr>
                </pic:pic>
              </a:graphicData>
            </a:graphic>
          </wp:inline>
        </w:drawing>
      </w:r>
      <w:r>
        <w:rPr>
          <w:rFonts w:cstheme="minorHAnsi"/>
          <w:noProof/>
          <w:color w:val="000000" w:themeColor="text1"/>
          <w:lang w:eastAsia="tr-TR"/>
        </w:rPr>
        <w:t xml:space="preserve">       </w:t>
      </w:r>
      <w:r>
        <w:rPr>
          <w:rFonts w:cstheme="minorHAnsi"/>
          <w:noProof/>
          <w:color w:val="000000" w:themeColor="text1"/>
          <w:lang w:eastAsia="tr-TR"/>
        </w:rPr>
        <w:drawing>
          <wp:inline distT="0" distB="0" distL="0" distR="0">
            <wp:extent cx="1922798" cy="1614047"/>
            <wp:effectExtent l="0" t="0" r="1270" b="571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5-01-23 at 12.37.05.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4157" cy="1657159"/>
                    </a:xfrm>
                    <a:prstGeom prst="rect">
                      <a:avLst/>
                    </a:prstGeom>
                  </pic:spPr>
                </pic:pic>
              </a:graphicData>
            </a:graphic>
          </wp:inline>
        </w:drawing>
      </w:r>
    </w:p>
    <w:p w:rsidR="00542928" w:rsidRPr="002F63F5" w:rsidRDefault="009D32A3" w:rsidP="002F63F5">
      <w:pPr>
        <w:spacing w:line="276" w:lineRule="auto"/>
        <w:jc w:val="both"/>
        <w:rPr>
          <w:rFonts w:cstheme="minorHAnsi"/>
          <w:color w:val="000000" w:themeColor="text1"/>
        </w:rPr>
      </w:pPr>
      <w:r>
        <w:rPr>
          <w:rFonts w:cstheme="minorHAnsi"/>
          <w:noProof/>
          <w:color w:val="000000" w:themeColor="text1"/>
          <w:lang w:eastAsia="tr-TR"/>
        </w:rPr>
        <w:t xml:space="preserve">       </w:t>
      </w:r>
      <w:r w:rsidR="00542928">
        <w:rPr>
          <w:rFonts w:cstheme="minorHAnsi"/>
          <w:noProof/>
          <w:color w:val="000000" w:themeColor="text1"/>
          <w:lang w:eastAsia="tr-TR"/>
        </w:rPr>
        <w:drawing>
          <wp:inline distT="0" distB="0" distL="0" distR="0">
            <wp:extent cx="1517578" cy="2072601"/>
            <wp:effectExtent l="0" t="0" r="6985" b="444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5-01-23 at 12.37.10.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6534" cy="2139462"/>
                    </a:xfrm>
                    <a:prstGeom prst="rect">
                      <a:avLst/>
                    </a:prstGeom>
                  </pic:spPr>
                </pic:pic>
              </a:graphicData>
            </a:graphic>
          </wp:inline>
        </w:drawing>
      </w:r>
      <w:r w:rsidR="00542928">
        <w:rPr>
          <w:rFonts w:cstheme="minorHAnsi"/>
          <w:noProof/>
          <w:color w:val="000000" w:themeColor="text1"/>
          <w:lang w:eastAsia="tr-TR"/>
        </w:rPr>
        <w:t xml:space="preserve">     </w:t>
      </w:r>
      <w:r>
        <w:rPr>
          <w:rFonts w:cstheme="minorHAnsi"/>
          <w:noProof/>
          <w:color w:val="000000" w:themeColor="text1"/>
          <w:lang w:eastAsia="tr-TR"/>
        </w:rPr>
        <w:t xml:space="preserve">               </w:t>
      </w:r>
      <w:r w:rsidR="00542928">
        <w:rPr>
          <w:rFonts w:cstheme="minorHAnsi"/>
          <w:noProof/>
          <w:color w:val="000000" w:themeColor="text1"/>
          <w:lang w:eastAsia="tr-TR"/>
        </w:rPr>
        <w:t xml:space="preserve">     </w:t>
      </w:r>
      <w:r w:rsidR="00542928">
        <w:rPr>
          <w:rFonts w:cstheme="minorHAnsi"/>
          <w:noProof/>
          <w:color w:val="000000" w:themeColor="text1"/>
          <w:lang w:eastAsia="tr-TR"/>
        </w:rPr>
        <w:drawing>
          <wp:inline distT="0" distB="0" distL="0" distR="0">
            <wp:extent cx="1582103" cy="2109470"/>
            <wp:effectExtent l="0" t="0" r="0"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5-01-23 at 12.37.0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8997" cy="2158663"/>
                    </a:xfrm>
                    <a:prstGeom prst="rect">
                      <a:avLst/>
                    </a:prstGeom>
                  </pic:spPr>
                </pic:pic>
              </a:graphicData>
            </a:graphic>
          </wp:inline>
        </w:drawing>
      </w:r>
    </w:p>
    <w:p w:rsidR="002A7D30" w:rsidRPr="002F63F5" w:rsidRDefault="002A7D30" w:rsidP="002F63F5">
      <w:pPr>
        <w:spacing w:line="276" w:lineRule="auto"/>
        <w:jc w:val="both"/>
        <w:rPr>
          <w:rFonts w:cstheme="minorHAnsi"/>
          <w:color w:val="000000" w:themeColor="text1"/>
        </w:rPr>
      </w:pPr>
    </w:p>
    <w:p w:rsidR="002A7D30" w:rsidRDefault="003E1E94" w:rsidP="002F63F5">
      <w:pPr>
        <w:spacing w:line="276" w:lineRule="auto"/>
        <w:jc w:val="both"/>
        <w:rPr>
          <w:rFonts w:cstheme="minorHAnsi"/>
          <w:color w:val="000000" w:themeColor="text1"/>
        </w:rPr>
      </w:pPr>
      <w:r w:rsidRPr="002F63F5">
        <w:rPr>
          <w:rFonts w:cstheme="minorHAnsi"/>
          <w:color w:val="000000" w:themeColor="text1"/>
        </w:rPr>
        <w:t>Çevreye duyarlılığı pekiştirmek adına 4 Ekim Hayvanları Koruma Günü’nde bir kedi evi yapımı organize edilmiş ve bu etkinlik aile katılımı ile desteklenmiştir. Velilerimizden, çocuklarıyla birlikte sokak hayvanları için minik yuvalar tasarlayıp okul bahçesine yerleştirmeleri istenmiştir. Bunun yanı sıra, kuşlar, kediler ve köpekler için yemlikler hazırlanarak okul bahçesine yerleştirilmiş, doğayla iç içe bir öğrenme ortamı oluşturulmuştur. Tüm bu etkinlikler, öğrencilerimizin çevreye ve hayvanlara karşı sorumluluk duygularını geliştirmek amaçlanmıştır.</w:t>
      </w:r>
    </w:p>
    <w:p w:rsidR="002A7D30" w:rsidRPr="009D32A3" w:rsidRDefault="009D32A3" w:rsidP="009D32A3">
      <w:pPr>
        <w:spacing w:line="276" w:lineRule="auto"/>
        <w:jc w:val="both"/>
        <w:rPr>
          <w:rFonts w:cstheme="minorHAnsi"/>
          <w:color w:val="000000" w:themeColor="text1"/>
        </w:rPr>
      </w:pPr>
      <w:r>
        <w:rPr>
          <w:rFonts w:cstheme="minorHAnsi"/>
          <w:color w:val="000000" w:themeColor="text1"/>
        </w:rPr>
        <w:t xml:space="preserve">       </w:t>
      </w:r>
      <w:r w:rsidR="00542928">
        <w:rPr>
          <w:rFonts w:cstheme="minorHAnsi"/>
          <w:noProof/>
          <w:color w:val="000000" w:themeColor="text1"/>
          <w:lang w:eastAsia="tr-TR"/>
        </w:rPr>
        <w:drawing>
          <wp:inline distT="0" distB="0" distL="0" distR="0">
            <wp:extent cx="1441292" cy="1921722"/>
            <wp:effectExtent l="0" t="0" r="6985" b="254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73702564625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55945" cy="1941259"/>
                    </a:xfrm>
                    <a:prstGeom prst="rect">
                      <a:avLst/>
                    </a:prstGeom>
                  </pic:spPr>
                </pic:pic>
              </a:graphicData>
            </a:graphic>
          </wp:inline>
        </w:drawing>
      </w:r>
      <w:r w:rsidR="00542928">
        <w:rPr>
          <w:rFonts w:cstheme="minorHAnsi"/>
          <w:color w:val="000000" w:themeColor="text1"/>
        </w:rPr>
        <w:t xml:space="preserve">              </w:t>
      </w:r>
      <w:r w:rsidR="00542928">
        <w:rPr>
          <w:rFonts w:cstheme="minorHAnsi"/>
          <w:noProof/>
          <w:color w:val="000000" w:themeColor="text1"/>
          <w:lang w:eastAsia="tr-TR"/>
        </w:rPr>
        <w:drawing>
          <wp:inline distT="0" distB="0" distL="0" distR="0">
            <wp:extent cx="1454944" cy="1939925"/>
            <wp:effectExtent l="0" t="0" r="0" b="317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41007_153531_14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81437" cy="1975249"/>
                    </a:xfrm>
                    <a:prstGeom prst="rect">
                      <a:avLst/>
                    </a:prstGeom>
                  </pic:spPr>
                </pic:pic>
              </a:graphicData>
            </a:graphic>
          </wp:inline>
        </w:drawing>
      </w:r>
      <w:r>
        <w:rPr>
          <w:rFonts w:cstheme="minorHAnsi"/>
          <w:noProof/>
          <w:color w:val="000000" w:themeColor="text1"/>
          <w:lang w:eastAsia="tr-TR"/>
        </w:rPr>
        <w:t xml:space="preserve">         </w:t>
      </w:r>
      <w:r>
        <w:rPr>
          <w:rFonts w:cstheme="minorHAnsi"/>
          <w:noProof/>
          <w:color w:val="000000" w:themeColor="text1"/>
          <w:lang w:eastAsia="tr-TR"/>
        </w:rPr>
        <w:drawing>
          <wp:inline distT="0" distB="0" distL="0" distR="0" wp14:anchorId="47FEE29E" wp14:editId="1848A3F0">
            <wp:extent cx="1462006" cy="1942895"/>
            <wp:effectExtent l="0" t="0" r="5080" b="63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5-01-17 at 11.48.50.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2446" cy="1956769"/>
                    </a:xfrm>
                    <a:prstGeom prst="rect">
                      <a:avLst/>
                    </a:prstGeom>
                  </pic:spPr>
                </pic:pic>
              </a:graphicData>
            </a:graphic>
          </wp:inline>
        </w:drawing>
      </w:r>
    </w:p>
    <w:p w:rsidR="002A7D30" w:rsidRDefault="002A7D30" w:rsidP="00542928">
      <w:pPr>
        <w:tabs>
          <w:tab w:val="left" w:pos="2610"/>
        </w:tabs>
        <w:rPr>
          <w:rFonts w:cstheme="minorHAnsi"/>
        </w:rPr>
      </w:pPr>
    </w:p>
    <w:p w:rsidR="00542928" w:rsidRPr="00542928" w:rsidRDefault="009D32A3" w:rsidP="00542928">
      <w:pPr>
        <w:tabs>
          <w:tab w:val="left" w:pos="2610"/>
        </w:tabs>
        <w:rPr>
          <w:rFonts w:cstheme="minorHAnsi"/>
        </w:rPr>
      </w:pPr>
      <w:r>
        <w:rPr>
          <w:rFonts w:cstheme="minorHAnsi"/>
        </w:rPr>
        <w:lastRenderedPageBreak/>
        <w:t xml:space="preserve">       </w:t>
      </w:r>
      <w:r>
        <w:rPr>
          <w:rFonts w:cstheme="minorHAnsi"/>
          <w:noProof/>
          <w:lang w:eastAsia="tr-TR"/>
        </w:rPr>
        <w:drawing>
          <wp:inline distT="0" distB="0" distL="0" distR="0" wp14:anchorId="5518350B" wp14:editId="1CB7B958">
            <wp:extent cx="2341986" cy="1876791"/>
            <wp:effectExtent l="0" t="0" r="127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17284532756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75060" cy="1903295"/>
                    </a:xfrm>
                    <a:prstGeom prst="rect">
                      <a:avLst/>
                    </a:prstGeom>
                  </pic:spPr>
                </pic:pic>
              </a:graphicData>
            </a:graphic>
          </wp:inline>
        </w:drawing>
      </w:r>
      <w:r>
        <w:rPr>
          <w:rFonts w:cstheme="minorHAnsi"/>
        </w:rPr>
        <w:t xml:space="preserve">                        </w:t>
      </w:r>
      <w:bookmarkStart w:id="0" w:name="_GoBack"/>
      <w:bookmarkEnd w:id="0"/>
    </w:p>
    <w:p w:rsidR="003E1E94" w:rsidRPr="002F63F5" w:rsidRDefault="003E1E94" w:rsidP="00542928">
      <w:pPr>
        <w:spacing w:line="276" w:lineRule="auto"/>
        <w:jc w:val="center"/>
        <w:rPr>
          <w:rFonts w:cstheme="minorHAnsi"/>
          <w:color w:val="000000" w:themeColor="text1"/>
        </w:rPr>
      </w:pPr>
    </w:p>
    <w:p w:rsidR="0042697E" w:rsidRDefault="009D7ADF" w:rsidP="002F63F5">
      <w:pPr>
        <w:spacing w:line="276" w:lineRule="auto"/>
        <w:jc w:val="both"/>
        <w:rPr>
          <w:rFonts w:cstheme="minorHAnsi"/>
          <w:color w:val="000000" w:themeColor="text1"/>
        </w:rPr>
      </w:pPr>
      <w:r w:rsidRPr="002F63F5">
        <w:rPr>
          <w:rFonts w:cstheme="minorHAnsi"/>
          <w:color w:val="000000" w:themeColor="text1"/>
        </w:rPr>
        <w:t xml:space="preserve">29 Ekim Cumhuriyet Bayramı kutlamaları kapsamında öğrencilerimizle birlikte anlamlı ve yaratıcı bir etkinlik gerçekleştirilmiştir. Bu özel günün coşkusunu yansıtmak ve çevre bilincini pekiştirmek amacıyla atık materyaller kullanılarak Türk bayrakları yapılmıştır. Etkinlik sırasında öğrenciler, geri dönüştürülebilir malzemelerden (örneğin karton kutular, plastik şişe kapakları, eski kumaş parçaları ve kağıtlar) yararlanmış, yaratıcılıklarını sergileyerek kendi bayrak tasarımlarını oluşturmuşlardır. Bayrak yapımı esnasında, Cumhuriyet Bayramı’nın önemi üzerine sohbetler edilmiş, aynı zamanda atık materyallerin yeniden değerlendirilmesiyle ilgili farkındalık oluşturulmuştur. Öğrenciler hem geri dönüşümün çevremize katkılarını öğrenmiş hem de bayram ruhunu el emeği ile ifade etmenin mutluluğunu yaşamışlardır. </w:t>
      </w:r>
    </w:p>
    <w:p w:rsidR="0042697E" w:rsidRPr="002F63F5" w:rsidRDefault="009D32A3" w:rsidP="002F63F5">
      <w:pPr>
        <w:spacing w:line="276" w:lineRule="auto"/>
        <w:jc w:val="both"/>
        <w:rPr>
          <w:rFonts w:cstheme="minorHAnsi"/>
          <w:color w:val="000000" w:themeColor="text1"/>
        </w:rPr>
      </w:pPr>
      <w:r>
        <w:rPr>
          <w:rFonts w:cstheme="minorHAnsi"/>
          <w:noProof/>
          <w:color w:val="000000" w:themeColor="text1"/>
          <w:lang w:eastAsia="tr-TR"/>
        </w:rPr>
        <w:drawing>
          <wp:inline distT="0" distB="0" distL="0" distR="0" wp14:anchorId="087F0B3A" wp14:editId="0CDE6353">
            <wp:extent cx="1434465" cy="191262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41216-WA00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5776" cy="1927701"/>
                    </a:xfrm>
                    <a:prstGeom prst="rect">
                      <a:avLst/>
                    </a:prstGeom>
                  </pic:spPr>
                </pic:pic>
              </a:graphicData>
            </a:graphic>
          </wp:inline>
        </w:drawing>
      </w:r>
      <w:r>
        <w:rPr>
          <w:rFonts w:cstheme="minorHAnsi"/>
          <w:noProof/>
          <w:color w:val="000000" w:themeColor="text1"/>
          <w:lang w:eastAsia="tr-TR"/>
        </w:rPr>
        <w:t xml:space="preserve">               </w:t>
      </w:r>
      <w:r>
        <w:rPr>
          <w:rFonts w:cstheme="minorHAnsi"/>
          <w:noProof/>
          <w:color w:val="000000" w:themeColor="text1"/>
          <w:lang w:eastAsia="tr-TR"/>
        </w:rPr>
        <w:drawing>
          <wp:inline distT="0" distB="0" distL="0" distR="0" wp14:anchorId="542A7DC0" wp14:editId="7D270A16">
            <wp:extent cx="2060575" cy="1617464"/>
            <wp:effectExtent l="0" t="0" r="0" b="190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20241216-WA001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1319" cy="1672995"/>
                    </a:xfrm>
                    <a:prstGeom prst="rect">
                      <a:avLst/>
                    </a:prstGeom>
                  </pic:spPr>
                </pic:pic>
              </a:graphicData>
            </a:graphic>
          </wp:inline>
        </w:drawing>
      </w:r>
    </w:p>
    <w:p w:rsidR="0042697E" w:rsidRPr="002F63F5" w:rsidRDefault="0042697E" w:rsidP="002F63F5">
      <w:pPr>
        <w:spacing w:line="276" w:lineRule="auto"/>
        <w:jc w:val="both"/>
        <w:rPr>
          <w:rFonts w:cstheme="minorHAnsi"/>
          <w:color w:val="000000" w:themeColor="text1"/>
        </w:rPr>
      </w:pPr>
      <w:r>
        <w:rPr>
          <w:rFonts w:cstheme="minorHAnsi"/>
          <w:noProof/>
          <w:color w:val="000000" w:themeColor="text1"/>
          <w:lang w:eastAsia="tr-TR"/>
        </w:rPr>
        <w:t xml:space="preserve">                  </w:t>
      </w:r>
    </w:p>
    <w:p w:rsidR="0042697E" w:rsidRDefault="0042697E" w:rsidP="0042697E">
      <w:pPr>
        <w:spacing w:line="276" w:lineRule="auto"/>
        <w:jc w:val="both"/>
        <w:rPr>
          <w:rFonts w:cstheme="minorHAnsi"/>
          <w:color w:val="000000" w:themeColor="text1"/>
        </w:rPr>
      </w:pPr>
    </w:p>
    <w:p w:rsidR="009D7ADF" w:rsidRPr="0042697E" w:rsidRDefault="009D7ADF" w:rsidP="0042697E">
      <w:pPr>
        <w:spacing w:line="276" w:lineRule="auto"/>
        <w:jc w:val="both"/>
        <w:rPr>
          <w:rFonts w:cstheme="minorHAnsi"/>
          <w:color w:val="000000" w:themeColor="text1"/>
        </w:rPr>
      </w:pPr>
      <w:r w:rsidRPr="002F63F5">
        <w:rPr>
          <w:rFonts w:cstheme="minorHAnsi"/>
          <w:color w:val="000000" w:themeColor="text1"/>
        </w:rPr>
        <w:t>Kasım ayında, iklim değişikliği, biyoçeşitlilik ve sürdürülebilirlik gibi çevresel konulara odaklanan bir Eko-Kütüphane oluşturulmuştur. Bu kütüphane, doğa dostu kitaplar ve çevre bilincini artırıcı yayınlarla zenginleştirilerek hem öğrenciler hem de öğretmenler için bir kaynak merkezi haline getirilmiştir. Öğrenciler, çevre konularını daha yakından tanıma fırsatı bulmuş ve kütüphanede düzenlenen okuma etkinlikleri ile öğrenme süreçlerine aktif katılım sağlamışlardır.</w:t>
      </w:r>
    </w:p>
    <w:p w:rsidR="009D7ADF" w:rsidRPr="002F63F5" w:rsidRDefault="0042697E" w:rsidP="0042697E">
      <w:pPr>
        <w:spacing w:line="276" w:lineRule="auto"/>
        <w:jc w:val="center"/>
        <w:rPr>
          <w:rFonts w:cstheme="minorHAnsi"/>
          <w:color w:val="000000" w:themeColor="text1"/>
        </w:rPr>
      </w:pPr>
      <w:r>
        <w:rPr>
          <w:rFonts w:cstheme="minorHAnsi"/>
          <w:noProof/>
          <w:color w:val="000000" w:themeColor="text1"/>
          <w:lang w:eastAsia="tr-TR"/>
        </w:rPr>
        <w:lastRenderedPageBreak/>
        <w:drawing>
          <wp:inline distT="0" distB="0" distL="0" distR="0" wp14:anchorId="12119BA5" wp14:editId="488CD6F1">
            <wp:extent cx="1555300" cy="2073591"/>
            <wp:effectExtent l="0" t="0" r="6985" b="317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73693960125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77769" cy="2103548"/>
                    </a:xfrm>
                    <a:prstGeom prst="rect">
                      <a:avLst/>
                    </a:prstGeom>
                  </pic:spPr>
                </pic:pic>
              </a:graphicData>
            </a:graphic>
          </wp:inline>
        </w:drawing>
      </w:r>
    </w:p>
    <w:p w:rsidR="009D7ADF" w:rsidRPr="002F63F5" w:rsidRDefault="009D7ADF" w:rsidP="002F63F5">
      <w:pPr>
        <w:spacing w:line="276" w:lineRule="auto"/>
        <w:rPr>
          <w:rFonts w:cstheme="minorHAnsi"/>
        </w:rPr>
      </w:pPr>
    </w:p>
    <w:p w:rsidR="009D7ADF" w:rsidRPr="002F63F5" w:rsidRDefault="009D7ADF" w:rsidP="002F63F5">
      <w:pPr>
        <w:spacing w:line="276" w:lineRule="auto"/>
        <w:jc w:val="both"/>
        <w:rPr>
          <w:rFonts w:cstheme="minorHAnsi"/>
        </w:rPr>
      </w:pPr>
      <w:r w:rsidRPr="002F63F5">
        <w:rPr>
          <w:rFonts w:cstheme="minorHAnsi"/>
        </w:rPr>
        <w:t>Okulumuzun çevreye duyarlılığını artı</w:t>
      </w:r>
      <w:r w:rsidR="002774F0">
        <w:rPr>
          <w:rFonts w:cstheme="minorHAnsi"/>
        </w:rPr>
        <w:t>rmak amacıyla okulumuzun Eko-Okul ilkesi “ÇÖPLERİ AZALT, GELECEĞE CAN KAT!” olarak belirlenmiştir. Bu ilke</w:t>
      </w:r>
      <w:r w:rsidRPr="002F63F5">
        <w:rPr>
          <w:rFonts w:cstheme="minorHAnsi"/>
        </w:rPr>
        <w:t>, çevre bilinci, sürdürülebilirlik, atık yönetimi ve doğaya saygıyı temel alan prensiplerden oluşmaktadır. Eko Komite ve Eko Tim ile birlikte yapılan de</w:t>
      </w:r>
      <w:r w:rsidR="002774F0">
        <w:rPr>
          <w:rFonts w:cstheme="minorHAnsi"/>
        </w:rPr>
        <w:t>ğerlendirmeler sonucu bu ilke</w:t>
      </w:r>
      <w:r w:rsidRPr="002F63F5">
        <w:rPr>
          <w:rFonts w:cstheme="minorHAnsi"/>
        </w:rPr>
        <w:t xml:space="preserve"> tüm okul topluluğu ile paylaşılmış ve günlük yaşantımıza entegre edilmiştir.</w:t>
      </w:r>
    </w:p>
    <w:p w:rsidR="009D7ADF" w:rsidRPr="002F63F5" w:rsidRDefault="002774F0" w:rsidP="002F63F5">
      <w:pPr>
        <w:spacing w:line="276" w:lineRule="auto"/>
        <w:rPr>
          <w:rFonts w:cstheme="minorHAnsi"/>
        </w:rPr>
      </w:pPr>
      <w:r>
        <w:rPr>
          <w:rFonts w:cstheme="minorHAnsi"/>
          <w:noProof/>
          <w:lang w:eastAsia="tr-TR"/>
        </w:rPr>
        <w:drawing>
          <wp:inline distT="0" distB="0" distL="0" distR="0">
            <wp:extent cx="2395112" cy="1437014"/>
            <wp:effectExtent l="0" t="0" r="571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ÇÖPLERİ AZALT, GELECEĞE CAN KA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21840" cy="1453050"/>
                    </a:xfrm>
                    <a:prstGeom prst="rect">
                      <a:avLst/>
                    </a:prstGeom>
                  </pic:spPr>
                </pic:pic>
              </a:graphicData>
            </a:graphic>
          </wp:inline>
        </w:drawing>
      </w:r>
    </w:p>
    <w:p w:rsidR="009D7ADF" w:rsidRPr="002F63F5" w:rsidRDefault="009D7ADF" w:rsidP="002F63F5">
      <w:pPr>
        <w:spacing w:line="276" w:lineRule="auto"/>
        <w:jc w:val="both"/>
        <w:rPr>
          <w:rFonts w:cstheme="minorHAnsi"/>
        </w:rPr>
      </w:pPr>
    </w:p>
    <w:p w:rsidR="009D7ADF" w:rsidRDefault="009D7ADF" w:rsidP="002F63F5">
      <w:pPr>
        <w:spacing w:line="276" w:lineRule="auto"/>
        <w:jc w:val="both"/>
        <w:rPr>
          <w:rFonts w:cstheme="minorHAnsi"/>
        </w:rPr>
      </w:pPr>
      <w:r w:rsidRPr="002F63F5">
        <w:rPr>
          <w:rFonts w:cstheme="minorHAnsi"/>
        </w:rPr>
        <w:t>“Kompost nedir? Kompost yapıyoruz!” başlıklı etkinliklerle öğrencilerimize organik atıkların geri dönüşüm süreci anlatılmıştır. Öğrenciler, mutfak atıkları ve bahçe artıklarından kompost yapmayı öğrenmiş ve doğal gübre üretim sürecine katılmışlardır. Bu etkinlik, hem doğaya katkı sağlamayı hem de sürdürülebilir tarım ve bahçe çalışmalarına yönelik farkındalık yaratmayı amaçlamıştır.</w:t>
      </w:r>
    </w:p>
    <w:p w:rsidR="006E2A56" w:rsidRDefault="006E2A56" w:rsidP="002F63F5">
      <w:pPr>
        <w:spacing w:line="276" w:lineRule="auto"/>
        <w:jc w:val="both"/>
        <w:rPr>
          <w:rFonts w:cstheme="minorHAnsi"/>
        </w:rPr>
      </w:pPr>
      <w:r>
        <w:rPr>
          <w:rFonts w:cstheme="minorHAnsi"/>
          <w:noProof/>
          <w:lang w:eastAsia="tr-TR"/>
        </w:rPr>
        <w:drawing>
          <wp:inline distT="0" distB="0" distL="0" distR="0">
            <wp:extent cx="1445260" cy="1927013"/>
            <wp:effectExtent l="0" t="0" r="254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5-01-23 at 12.37.08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58181" cy="1944241"/>
                    </a:xfrm>
                    <a:prstGeom prst="rect">
                      <a:avLst/>
                    </a:prstGeom>
                  </pic:spPr>
                </pic:pic>
              </a:graphicData>
            </a:graphic>
          </wp:inline>
        </w:drawing>
      </w:r>
      <w:r>
        <w:rPr>
          <w:rFonts w:cstheme="minorHAnsi"/>
        </w:rPr>
        <w:t xml:space="preserve">            </w:t>
      </w:r>
      <w:r>
        <w:rPr>
          <w:rFonts w:cstheme="minorHAnsi"/>
          <w:noProof/>
          <w:lang w:eastAsia="tr-TR"/>
        </w:rPr>
        <w:drawing>
          <wp:inline distT="0" distB="0" distL="0" distR="0">
            <wp:extent cx="1439228" cy="1918970"/>
            <wp:effectExtent l="0" t="0" r="8890" b="508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5-01-23 at 12.37.08 (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1124" cy="1948164"/>
                    </a:xfrm>
                    <a:prstGeom prst="rect">
                      <a:avLst/>
                    </a:prstGeom>
                  </pic:spPr>
                </pic:pic>
              </a:graphicData>
            </a:graphic>
          </wp:inline>
        </w:drawing>
      </w:r>
    </w:p>
    <w:p w:rsidR="006E2A56" w:rsidRDefault="006E2A56" w:rsidP="002F63F5">
      <w:pPr>
        <w:spacing w:line="276" w:lineRule="auto"/>
        <w:jc w:val="both"/>
        <w:rPr>
          <w:rFonts w:cstheme="minorHAnsi"/>
        </w:rPr>
      </w:pPr>
    </w:p>
    <w:p w:rsidR="006E2A56" w:rsidRDefault="006E2A56" w:rsidP="002F63F5">
      <w:pPr>
        <w:spacing w:line="276" w:lineRule="auto"/>
        <w:jc w:val="both"/>
        <w:rPr>
          <w:rFonts w:cstheme="minorHAnsi"/>
        </w:rPr>
      </w:pPr>
      <w:r>
        <w:rPr>
          <w:rFonts w:cstheme="minorHAnsi"/>
          <w:noProof/>
          <w:lang w:eastAsia="tr-TR"/>
        </w:rPr>
        <w:lastRenderedPageBreak/>
        <w:drawing>
          <wp:inline distT="0" distB="0" distL="0" distR="0" wp14:anchorId="272C6B94" wp14:editId="6E27E1E2">
            <wp:extent cx="1340326" cy="1787102"/>
            <wp:effectExtent l="0" t="0" r="0" b="381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173634965656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57451" cy="1809935"/>
                    </a:xfrm>
                    <a:prstGeom prst="rect">
                      <a:avLst/>
                    </a:prstGeom>
                  </pic:spPr>
                </pic:pic>
              </a:graphicData>
            </a:graphic>
          </wp:inline>
        </w:drawing>
      </w:r>
      <w:r>
        <w:rPr>
          <w:rFonts w:cstheme="minorHAnsi"/>
          <w:noProof/>
          <w:lang w:eastAsia="tr-TR"/>
        </w:rPr>
        <w:t xml:space="preserve">                     </w:t>
      </w:r>
      <w:r>
        <w:rPr>
          <w:rFonts w:cstheme="minorHAnsi"/>
          <w:noProof/>
          <w:lang w:eastAsia="tr-TR"/>
        </w:rPr>
        <w:drawing>
          <wp:inline distT="0" distB="0" distL="0" distR="0" wp14:anchorId="49CE817B" wp14:editId="124A2FCA">
            <wp:extent cx="1372235" cy="1829646"/>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5-01-10 at 12.41.46 (8).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96110" cy="1861480"/>
                    </a:xfrm>
                    <a:prstGeom prst="rect">
                      <a:avLst/>
                    </a:prstGeom>
                  </pic:spPr>
                </pic:pic>
              </a:graphicData>
            </a:graphic>
          </wp:inline>
        </w:drawing>
      </w:r>
    </w:p>
    <w:p w:rsidR="009D7ADF" w:rsidRPr="002F63F5" w:rsidRDefault="009D32A3" w:rsidP="002F63F5">
      <w:pPr>
        <w:spacing w:line="276" w:lineRule="auto"/>
        <w:rPr>
          <w:rFonts w:cstheme="minorHAnsi"/>
          <w:noProof/>
          <w:lang w:eastAsia="tr-TR"/>
        </w:rPr>
      </w:pPr>
      <w:r>
        <w:rPr>
          <w:rFonts w:cstheme="minorHAnsi"/>
          <w:noProof/>
          <w:lang w:eastAsia="tr-TR"/>
        </w:rPr>
        <w:t xml:space="preserve">             </w:t>
      </w:r>
      <w:r w:rsidR="006E2A56">
        <w:rPr>
          <w:rFonts w:cstheme="minorHAnsi"/>
          <w:noProof/>
          <w:lang w:eastAsia="tr-TR"/>
        </w:rPr>
        <w:t xml:space="preserve">     </w:t>
      </w:r>
    </w:p>
    <w:p w:rsidR="009D7ADF" w:rsidRPr="002F63F5" w:rsidRDefault="00D01FCE" w:rsidP="009D32A3">
      <w:pPr>
        <w:spacing w:line="276" w:lineRule="auto"/>
        <w:jc w:val="both"/>
        <w:rPr>
          <w:rFonts w:cstheme="minorHAnsi"/>
        </w:rPr>
      </w:pPr>
      <w:r w:rsidRPr="002F63F5">
        <w:rPr>
          <w:rFonts w:cstheme="minorHAnsi"/>
        </w:rPr>
        <w:t>Tek kullanımlık ürünlerin çevreye zararları konusunda farkındalık oluşturmak amacıyla okul içinde, ailelerde ve toplum genelinde çeşitli kampanyalar düzenlenmiştir. Plastik tabak, bardak ve poşet kullanımının azaltılması hedeflenmiş; bu doğrultuda, bez torba tasarımı gibi yaratıcı etkinlikler gerçekleştirilmiştir. Veliler ve öğrenciler, çevre dostu bez torbalar hazırlayarak plastik poşet kullanımına alternatif üretmişlerdir. Okul</w:t>
      </w:r>
      <w:r w:rsidR="006E2A56">
        <w:rPr>
          <w:rFonts w:cstheme="minorHAnsi"/>
        </w:rPr>
        <w:t xml:space="preserve">a su arıtma cihazı alınarak, </w:t>
      </w:r>
      <w:r w:rsidRPr="002F63F5">
        <w:rPr>
          <w:rFonts w:cstheme="minorHAnsi"/>
        </w:rPr>
        <w:t>tüm okul nüfusunun termos ve matara kullanımı teşvik edilmiş, bu uygulama plastik şişe kullanımını azaltmayı amaçlamıştır. Ayrıca, "Tek Kullanımlık Ür</w:t>
      </w:r>
      <w:r w:rsidR="00F40112">
        <w:rPr>
          <w:rFonts w:cstheme="minorHAnsi"/>
        </w:rPr>
        <w:t xml:space="preserve">ünlere Son" hareketiyle, </w:t>
      </w:r>
      <w:r w:rsidRPr="002F63F5">
        <w:rPr>
          <w:rFonts w:cstheme="minorHAnsi"/>
        </w:rPr>
        <w:t xml:space="preserve"> okul mutfağında plastik tabak, çatal ve kaşık gibi ürünlerin kullanımına son verilmiş, yeniden kullanılabilir ürünler tercih edilmiştir. Bu çalışmalarla, geri dönüştürülebilir ve çevre dostu alışkanlıkların benimsenmesi sağlanmış, sürdürülebilir bir yaşam bilinci kazandırılması hedeflenmiştir.</w:t>
      </w:r>
    </w:p>
    <w:p w:rsidR="00D13EC2" w:rsidRDefault="006E2A56" w:rsidP="002F63F5">
      <w:pPr>
        <w:spacing w:line="276" w:lineRule="auto"/>
        <w:jc w:val="both"/>
        <w:rPr>
          <w:rFonts w:cstheme="minorHAnsi"/>
          <w:noProof/>
          <w:lang w:eastAsia="tr-TR"/>
        </w:rPr>
      </w:pPr>
      <w:r>
        <w:rPr>
          <w:rFonts w:cstheme="minorHAnsi"/>
          <w:noProof/>
          <w:lang w:eastAsia="tr-TR"/>
        </w:rPr>
        <w:drawing>
          <wp:inline distT="0" distB="0" distL="0" distR="0">
            <wp:extent cx="1804882" cy="1353662"/>
            <wp:effectExtent l="0" t="0" r="508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736939702303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4387" cy="1375791"/>
                    </a:xfrm>
                    <a:prstGeom prst="rect">
                      <a:avLst/>
                    </a:prstGeom>
                  </pic:spPr>
                </pic:pic>
              </a:graphicData>
            </a:graphic>
          </wp:inline>
        </w:drawing>
      </w:r>
      <w:r w:rsidR="009D32A3">
        <w:rPr>
          <w:rFonts w:cstheme="minorHAnsi"/>
          <w:noProof/>
          <w:lang w:eastAsia="tr-TR"/>
        </w:rPr>
        <w:t xml:space="preserve"> </w:t>
      </w:r>
      <w:r>
        <w:rPr>
          <w:rFonts w:cstheme="minorHAnsi"/>
          <w:noProof/>
          <w:lang w:eastAsia="tr-TR"/>
        </w:rPr>
        <w:t xml:space="preserve">  </w:t>
      </w:r>
      <w:r>
        <w:rPr>
          <w:rFonts w:cstheme="minorHAnsi"/>
          <w:noProof/>
          <w:lang w:eastAsia="tr-TR"/>
        </w:rPr>
        <w:drawing>
          <wp:inline distT="0" distB="0" distL="0" distR="0">
            <wp:extent cx="1207135" cy="1609513"/>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5-01-17 at 11.55.25 (8).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32378" cy="1643170"/>
                    </a:xfrm>
                    <a:prstGeom prst="rect">
                      <a:avLst/>
                    </a:prstGeom>
                  </pic:spPr>
                </pic:pic>
              </a:graphicData>
            </a:graphic>
          </wp:inline>
        </w:drawing>
      </w:r>
      <w:r w:rsidR="009D32A3">
        <w:rPr>
          <w:rFonts w:cstheme="minorHAnsi"/>
          <w:noProof/>
          <w:lang w:eastAsia="tr-TR"/>
        </w:rPr>
        <w:t xml:space="preserve">  </w:t>
      </w:r>
      <w:r w:rsidR="009D32A3">
        <w:rPr>
          <w:rFonts w:cstheme="minorHAnsi"/>
          <w:noProof/>
          <w:lang w:eastAsia="tr-TR"/>
        </w:rPr>
        <w:drawing>
          <wp:inline distT="0" distB="0" distL="0" distR="0" wp14:anchorId="484DE116" wp14:editId="6EC0E646">
            <wp:extent cx="1218565" cy="1624754"/>
            <wp:effectExtent l="0" t="0" r="63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20250109_14160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38218" cy="1650958"/>
                    </a:xfrm>
                    <a:prstGeom prst="rect">
                      <a:avLst/>
                    </a:prstGeom>
                  </pic:spPr>
                </pic:pic>
              </a:graphicData>
            </a:graphic>
          </wp:inline>
        </w:drawing>
      </w:r>
      <w:r w:rsidR="009D32A3">
        <w:rPr>
          <w:rFonts w:cstheme="minorHAnsi"/>
          <w:noProof/>
          <w:lang w:eastAsia="tr-TR"/>
        </w:rPr>
        <w:t xml:space="preserve">     </w:t>
      </w:r>
      <w:r w:rsidR="009D32A3">
        <w:rPr>
          <w:rFonts w:cstheme="minorHAnsi"/>
          <w:noProof/>
          <w:lang w:eastAsia="tr-TR"/>
        </w:rPr>
        <w:drawing>
          <wp:inline distT="0" distB="0" distL="0" distR="0" wp14:anchorId="61839C4F" wp14:editId="111061F0">
            <wp:extent cx="1232535" cy="1643380"/>
            <wp:effectExtent l="0" t="0" r="5715"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20250109_14152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54065" cy="1672087"/>
                    </a:xfrm>
                    <a:prstGeom prst="rect">
                      <a:avLst/>
                    </a:prstGeom>
                  </pic:spPr>
                </pic:pic>
              </a:graphicData>
            </a:graphic>
          </wp:inline>
        </w:drawing>
      </w:r>
    </w:p>
    <w:p w:rsidR="00D13EC2" w:rsidRDefault="00D13EC2" w:rsidP="002F63F5">
      <w:pPr>
        <w:spacing w:line="276" w:lineRule="auto"/>
        <w:jc w:val="both"/>
        <w:rPr>
          <w:rFonts w:cstheme="minorHAnsi"/>
          <w:noProof/>
          <w:lang w:eastAsia="tr-TR"/>
        </w:rPr>
      </w:pPr>
    </w:p>
    <w:p w:rsidR="00D13EC2" w:rsidRDefault="00D13EC2" w:rsidP="002F63F5">
      <w:pPr>
        <w:spacing w:line="276" w:lineRule="auto"/>
        <w:jc w:val="both"/>
        <w:rPr>
          <w:rFonts w:cstheme="minorHAnsi"/>
          <w:noProof/>
          <w:lang w:eastAsia="tr-TR"/>
        </w:rPr>
      </w:pPr>
      <w:r>
        <w:rPr>
          <w:rFonts w:cstheme="minorHAnsi"/>
          <w:noProof/>
          <w:lang w:eastAsia="tr-TR"/>
        </w:rPr>
        <w:t xml:space="preserve">    </w:t>
      </w:r>
      <w:r w:rsidR="009D32A3">
        <w:rPr>
          <w:rFonts w:cstheme="minorHAnsi"/>
          <w:noProof/>
          <w:lang w:eastAsia="tr-TR"/>
        </w:rPr>
        <w:t xml:space="preserve">                              </w:t>
      </w:r>
    </w:p>
    <w:p w:rsidR="006E2A56" w:rsidRDefault="00FC472D" w:rsidP="002F63F5">
      <w:pPr>
        <w:spacing w:line="276" w:lineRule="auto"/>
        <w:jc w:val="both"/>
        <w:rPr>
          <w:rFonts w:cstheme="minorHAnsi"/>
        </w:rPr>
      </w:pPr>
      <w:r>
        <w:rPr>
          <w:rFonts w:cstheme="minorHAnsi"/>
          <w:noProof/>
          <w:lang w:eastAsia="tr-TR"/>
        </w:rPr>
        <w:drawing>
          <wp:inline distT="0" distB="0" distL="0" distR="0" wp14:anchorId="556C4C8A" wp14:editId="36C13AFA">
            <wp:extent cx="1536065" cy="2048086"/>
            <wp:effectExtent l="0" t="0" r="6985" b="952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5-01-23 at 13.40.53.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41853" cy="2055804"/>
                    </a:xfrm>
                    <a:prstGeom prst="rect">
                      <a:avLst/>
                    </a:prstGeom>
                  </pic:spPr>
                </pic:pic>
              </a:graphicData>
            </a:graphic>
          </wp:inline>
        </w:drawing>
      </w:r>
      <w:r>
        <w:rPr>
          <w:rFonts w:cstheme="minorHAnsi"/>
          <w:noProof/>
          <w:lang w:eastAsia="tr-TR"/>
        </w:rPr>
        <w:t xml:space="preserve">                       </w:t>
      </w:r>
      <w:r>
        <w:rPr>
          <w:rFonts w:cstheme="minorHAnsi"/>
          <w:noProof/>
          <w:lang w:eastAsia="tr-TR"/>
        </w:rPr>
        <w:drawing>
          <wp:inline distT="0" distB="0" distL="0" distR="0" wp14:anchorId="72ECE522" wp14:editId="051F4104">
            <wp:extent cx="1949450" cy="1954941"/>
            <wp:effectExtent l="0" t="0" r="0" b="762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5-01-23 at 11.24.17 (2).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0584" cy="2006219"/>
                    </a:xfrm>
                    <a:prstGeom prst="rect">
                      <a:avLst/>
                    </a:prstGeom>
                  </pic:spPr>
                </pic:pic>
              </a:graphicData>
            </a:graphic>
          </wp:inline>
        </w:drawing>
      </w:r>
    </w:p>
    <w:p w:rsidR="006E2A56" w:rsidRDefault="009D32A3" w:rsidP="002F63F5">
      <w:pPr>
        <w:spacing w:line="276" w:lineRule="auto"/>
        <w:jc w:val="both"/>
        <w:rPr>
          <w:rFonts w:cstheme="minorHAnsi"/>
        </w:rPr>
      </w:pPr>
      <w:r>
        <w:rPr>
          <w:rFonts w:cstheme="minorHAnsi"/>
        </w:rPr>
        <w:lastRenderedPageBreak/>
        <w:t xml:space="preserve">            </w:t>
      </w:r>
      <w:r w:rsidR="00D13EC2">
        <w:rPr>
          <w:rFonts w:cstheme="minorHAnsi"/>
        </w:rPr>
        <w:t xml:space="preserve">   </w:t>
      </w:r>
      <w:r>
        <w:rPr>
          <w:rFonts w:cstheme="minorHAnsi"/>
        </w:rPr>
        <w:t xml:space="preserve">      </w:t>
      </w:r>
      <w:r w:rsidR="00D13EC2">
        <w:rPr>
          <w:rFonts w:cstheme="minorHAnsi"/>
        </w:rPr>
        <w:t xml:space="preserve"> </w:t>
      </w:r>
    </w:p>
    <w:p w:rsidR="006E2A56" w:rsidRPr="002F63F5" w:rsidRDefault="006E2A56" w:rsidP="002F63F5">
      <w:pPr>
        <w:spacing w:line="276" w:lineRule="auto"/>
        <w:jc w:val="both"/>
        <w:rPr>
          <w:rFonts w:cstheme="minorHAnsi"/>
        </w:rPr>
      </w:pPr>
    </w:p>
    <w:p w:rsidR="00160D2A" w:rsidRPr="002F63F5" w:rsidRDefault="005D3EAF" w:rsidP="002F63F5">
      <w:pPr>
        <w:spacing w:line="276" w:lineRule="auto"/>
        <w:jc w:val="both"/>
        <w:rPr>
          <w:rFonts w:cstheme="minorHAnsi"/>
        </w:rPr>
      </w:pPr>
      <w:r>
        <w:rPr>
          <w:rFonts w:cstheme="minorHAnsi"/>
        </w:rPr>
        <w:t xml:space="preserve">Plastik kirliliği ile mücadele konusunda “Plastik nedir? Plastiğin çevreye zararları nelerdir? Plastiğin sağlık üzerindeki etkileri nelerdir? Plastik atıklar nasıl ayrıştırılır?” başlıkları adı altında etkinlikler yapılmıştır. Aile ve toplum katılımı ile toplanan plastik atıklar, plastik atık kutularına atılarak plastik atık farkındalığı oluşturmak amaçlanmıştır. </w:t>
      </w:r>
    </w:p>
    <w:p w:rsidR="00FE6A63" w:rsidRDefault="00D13EC2" w:rsidP="002F63F5">
      <w:pPr>
        <w:spacing w:line="276" w:lineRule="auto"/>
        <w:jc w:val="both"/>
        <w:rPr>
          <w:rFonts w:cstheme="minorHAnsi"/>
        </w:rPr>
      </w:pPr>
      <w:r>
        <w:rPr>
          <w:rFonts w:cstheme="minorHAnsi"/>
          <w:noProof/>
          <w:color w:val="000000" w:themeColor="text1"/>
          <w:lang w:eastAsia="tr-TR"/>
        </w:rPr>
        <w:drawing>
          <wp:inline distT="0" distB="0" distL="0" distR="0" wp14:anchorId="78881D67" wp14:editId="18DCFC2F">
            <wp:extent cx="1294765" cy="1726353"/>
            <wp:effectExtent l="0" t="0" r="635"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1-23 at 11.24.17 (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07952" cy="1743936"/>
                    </a:xfrm>
                    <a:prstGeom prst="rect">
                      <a:avLst/>
                    </a:prstGeom>
                  </pic:spPr>
                </pic:pic>
              </a:graphicData>
            </a:graphic>
          </wp:inline>
        </w:drawing>
      </w:r>
      <w:r w:rsidR="009D32A3">
        <w:rPr>
          <w:rFonts w:cstheme="minorHAnsi"/>
          <w:noProof/>
          <w:color w:val="000000" w:themeColor="text1"/>
          <w:lang w:eastAsia="tr-TR"/>
        </w:rPr>
        <w:t xml:space="preserve">  </w:t>
      </w:r>
      <w:r>
        <w:rPr>
          <w:rFonts w:cstheme="minorHAnsi"/>
          <w:noProof/>
          <w:color w:val="000000" w:themeColor="text1"/>
          <w:lang w:eastAsia="tr-TR"/>
        </w:rPr>
        <w:t xml:space="preserve">       </w:t>
      </w:r>
      <w:r>
        <w:rPr>
          <w:rFonts w:cstheme="minorHAnsi"/>
          <w:noProof/>
          <w:color w:val="000000" w:themeColor="text1"/>
          <w:lang w:eastAsia="tr-TR"/>
        </w:rPr>
        <w:drawing>
          <wp:inline distT="0" distB="0" distL="0" distR="0" wp14:anchorId="55D9CF2C" wp14:editId="1FEDAFD7">
            <wp:extent cx="1334611" cy="1779482"/>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1-23 at 11.24.17 (3).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1974" cy="1802633"/>
                    </a:xfrm>
                    <a:prstGeom prst="rect">
                      <a:avLst/>
                    </a:prstGeom>
                  </pic:spPr>
                </pic:pic>
              </a:graphicData>
            </a:graphic>
          </wp:inline>
        </w:drawing>
      </w:r>
      <w:r w:rsidR="009D32A3">
        <w:rPr>
          <w:rFonts w:cstheme="minorHAnsi"/>
          <w:noProof/>
          <w:lang w:eastAsia="tr-TR"/>
        </w:rPr>
        <w:t xml:space="preserve">      </w:t>
      </w:r>
      <w:r w:rsidR="009D32A3">
        <w:rPr>
          <w:rFonts w:cstheme="minorHAnsi"/>
          <w:noProof/>
          <w:lang w:eastAsia="tr-TR"/>
        </w:rPr>
        <w:drawing>
          <wp:inline distT="0" distB="0" distL="0" distR="0" wp14:anchorId="3E95A048" wp14:editId="0D32BA68">
            <wp:extent cx="2414270" cy="1810703"/>
            <wp:effectExtent l="0" t="0" r="508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736332603941 (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22467" cy="1816851"/>
                    </a:xfrm>
                    <a:prstGeom prst="rect">
                      <a:avLst/>
                    </a:prstGeom>
                  </pic:spPr>
                </pic:pic>
              </a:graphicData>
            </a:graphic>
          </wp:inline>
        </w:drawing>
      </w:r>
    </w:p>
    <w:p w:rsidR="00FE6A63" w:rsidRDefault="00FE6A63" w:rsidP="002F63F5">
      <w:pPr>
        <w:spacing w:line="276" w:lineRule="auto"/>
        <w:jc w:val="both"/>
        <w:rPr>
          <w:rFonts w:cstheme="minorHAnsi"/>
        </w:rPr>
      </w:pPr>
    </w:p>
    <w:p w:rsidR="00160D2A" w:rsidRDefault="00160D2A" w:rsidP="002F63F5">
      <w:pPr>
        <w:spacing w:line="276" w:lineRule="auto"/>
        <w:jc w:val="both"/>
        <w:rPr>
          <w:rFonts w:cstheme="minorHAnsi"/>
        </w:rPr>
      </w:pPr>
      <w:r w:rsidRPr="002F63F5">
        <w:rPr>
          <w:rFonts w:cstheme="minorHAnsi"/>
        </w:rPr>
        <w:t xml:space="preserve">Aralık ayında, </w:t>
      </w:r>
      <w:r w:rsidR="00FE6A63">
        <w:rPr>
          <w:rFonts w:cstheme="minorHAnsi"/>
        </w:rPr>
        <w:t>ö</w:t>
      </w:r>
      <w:r w:rsidRPr="002F63F5">
        <w:rPr>
          <w:rFonts w:cstheme="minorHAnsi"/>
        </w:rPr>
        <w:t xml:space="preserve">ğrenme merkezlerinden birinin tamir atölyesi olarak düzenlendiği </w:t>
      </w:r>
      <w:r w:rsidR="00FE6A63">
        <w:rPr>
          <w:rFonts w:cstheme="minorHAnsi"/>
        </w:rPr>
        <w:t xml:space="preserve">bir çalışma gerçekleştirilmiştir. </w:t>
      </w:r>
      <w:r w:rsidRPr="002F63F5">
        <w:rPr>
          <w:rFonts w:cstheme="minorHAnsi"/>
        </w:rPr>
        <w:t xml:space="preserve"> </w:t>
      </w:r>
      <w:r w:rsidR="00FE6A63">
        <w:rPr>
          <w:rFonts w:cstheme="minorHAnsi"/>
        </w:rPr>
        <w:t xml:space="preserve">Bu çalışmada, </w:t>
      </w:r>
      <w:r w:rsidRPr="002F63F5">
        <w:rPr>
          <w:rFonts w:cstheme="minorHAnsi"/>
        </w:rPr>
        <w:t xml:space="preserve">eski ve kırılmış oyuncakların nasıl tamir edileceği hakkında afişler asılmış ve </w:t>
      </w:r>
      <w:r w:rsidR="00FE6A63">
        <w:rPr>
          <w:rFonts w:cstheme="minorHAnsi"/>
        </w:rPr>
        <w:t xml:space="preserve">öğrenme merkezi </w:t>
      </w:r>
      <w:r w:rsidRPr="002F63F5">
        <w:rPr>
          <w:rFonts w:cstheme="minorHAnsi"/>
        </w:rPr>
        <w:t>gerekli malzemelerle donatılmıştır. Çocuklar evlerinden getirdikleri kırık oyuncakları öğretmenlerin rehberliğinde tamir etmiş, böylece kaynakları etkin kullanma ve israfı azaltma bilincini kazanmıştır. Etkinlik sonunda, tamir edilen oyuncaklar sınıfta sergilenmiş ve çocuklar, oyuncaklarını yeniden kullanıma kazandırmanın mutluluğunu paylaşmıştır. Bu çalışma, çocukların kaynakları etkin kullanma, tamir etmenin önemini anlama ve sürdürülebilir alışkanlıklar geliştirme gibi değerleri kazanmalarını sağlamıştır.</w:t>
      </w:r>
      <w:r w:rsidR="004644E1">
        <w:rPr>
          <w:rFonts w:cstheme="minorHAnsi"/>
        </w:rPr>
        <w:t xml:space="preserve"> </w:t>
      </w:r>
    </w:p>
    <w:p w:rsidR="006B11A5" w:rsidRPr="002F63F5" w:rsidRDefault="006B11A5" w:rsidP="002F63F5">
      <w:pPr>
        <w:spacing w:line="276" w:lineRule="auto"/>
        <w:jc w:val="both"/>
        <w:rPr>
          <w:rFonts w:cstheme="minorHAnsi"/>
        </w:rPr>
      </w:pPr>
      <w:r>
        <w:rPr>
          <w:rFonts w:cstheme="minorHAnsi"/>
        </w:rPr>
        <w:t xml:space="preserve">          </w:t>
      </w:r>
    </w:p>
    <w:p w:rsidR="00160D2A" w:rsidRDefault="009D32A3" w:rsidP="002F63F5">
      <w:pPr>
        <w:spacing w:line="276" w:lineRule="auto"/>
        <w:jc w:val="both"/>
        <w:rPr>
          <w:rFonts w:cstheme="minorHAnsi"/>
        </w:rPr>
      </w:pPr>
      <w:r>
        <w:rPr>
          <w:rFonts w:cstheme="minorHAnsi"/>
        </w:rPr>
        <w:t xml:space="preserve">                                  </w:t>
      </w:r>
      <w:r w:rsidR="005D3EAF">
        <w:rPr>
          <w:rFonts w:cstheme="minorHAnsi"/>
          <w:noProof/>
          <w:lang w:eastAsia="tr-TR"/>
        </w:rPr>
        <w:drawing>
          <wp:inline distT="0" distB="0" distL="0" distR="0" wp14:anchorId="20D1457D" wp14:editId="17638C1A">
            <wp:extent cx="1593533" cy="2124710"/>
            <wp:effectExtent l="0" t="0" r="6985" b="889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5-01-17 at 11.47.34 (2).jpeg"/>
                    <pic:cNvPicPr/>
                  </pic:nvPicPr>
                  <pic:blipFill>
                    <a:blip r:embed="rId46" cstate="print">
                      <a:extLst>
                        <a:ext uri="{28A0092B-C50C-407E-A947-70E740481C1C}">
                          <a14:useLocalDpi xmlns:a14="http://schemas.microsoft.com/office/drawing/2010/main" val="0"/>
                        </a:ext>
                      </a:extLst>
                    </a:blip>
                    <a:stretch>
                      <a:fillRect/>
                    </a:stretch>
                  </pic:blipFill>
                  <pic:spPr>
                    <a:xfrm flipH="1">
                      <a:off x="0" y="0"/>
                      <a:ext cx="1604651" cy="2139534"/>
                    </a:xfrm>
                    <a:prstGeom prst="rect">
                      <a:avLst/>
                    </a:prstGeom>
                  </pic:spPr>
                </pic:pic>
              </a:graphicData>
            </a:graphic>
          </wp:inline>
        </w:drawing>
      </w:r>
      <w:r w:rsidR="005D3EAF">
        <w:rPr>
          <w:rFonts w:cstheme="minorHAnsi"/>
        </w:rPr>
        <w:t xml:space="preserve">            </w:t>
      </w:r>
      <w:r w:rsidR="005D3EAF">
        <w:rPr>
          <w:rFonts w:cstheme="minorHAnsi"/>
          <w:noProof/>
          <w:lang w:eastAsia="tr-TR"/>
        </w:rPr>
        <w:drawing>
          <wp:inline distT="0" distB="0" distL="0" distR="0" wp14:anchorId="6FB72D91" wp14:editId="615BF741">
            <wp:extent cx="1626712" cy="2168949"/>
            <wp:effectExtent l="0" t="0" r="0" b="3175"/>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5-01-17 at 11.47.35.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65008" cy="2220011"/>
                    </a:xfrm>
                    <a:prstGeom prst="rect">
                      <a:avLst/>
                    </a:prstGeom>
                  </pic:spPr>
                </pic:pic>
              </a:graphicData>
            </a:graphic>
          </wp:inline>
        </w:drawing>
      </w:r>
    </w:p>
    <w:p w:rsidR="004644E1" w:rsidRDefault="004644E1" w:rsidP="002F63F5">
      <w:pPr>
        <w:spacing w:line="276" w:lineRule="auto"/>
        <w:jc w:val="both"/>
        <w:rPr>
          <w:rFonts w:cstheme="minorHAnsi"/>
        </w:rPr>
      </w:pPr>
    </w:p>
    <w:p w:rsidR="004644E1" w:rsidRDefault="004644E1" w:rsidP="002F63F5">
      <w:pPr>
        <w:spacing w:line="276" w:lineRule="auto"/>
        <w:jc w:val="both"/>
        <w:rPr>
          <w:rFonts w:cstheme="minorHAnsi"/>
        </w:rPr>
      </w:pPr>
      <w:r>
        <w:rPr>
          <w:rFonts w:cstheme="minorHAnsi"/>
        </w:rPr>
        <w:t>Yeniden kullanma ve yeniden kullanmanın önemi</w:t>
      </w:r>
      <w:r w:rsidR="00FE6A63" w:rsidRPr="00FE6A63">
        <w:rPr>
          <w:rFonts w:cstheme="minorHAnsi"/>
        </w:rPr>
        <w:t xml:space="preserve"> </w:t>
      </w:r>
      <w:r w:rsidR="00FE6A63">
        <w:rPr>
          <w:rFonts w:cstheme="minorHAnsi"/>
        </w:rPr>
        <w:t xml:space="preserve">ile ilgili etkinlikler planlanmıştır.                                Çocuklara kağıt tüketiminin fazla olduğunu vurgulamak, kağıtları yeniden kullanmanın yollarını göstermek amacıyla “Kağıt Hamuru” etkinliği gerçekleştirilmiştir. Çocuklar sınıflarında bulunan atık </w:t>
      </w:r>
      <w:r w:rsidR="00FE6A63">
        <w:rPr>
          <w:rFonts w:cstheme="minorHAnsi"/>
        </w:rPr>
        <w:lastRenderedPageBreak/>
        <w:t xml:space="preserve">kağıtları yeniden nasıl kullanacaklarını deneyerek keşfetmiştir. “Geri dönüşümden ileri dönüşüme!” sloganıyla çocuklara cam atıklarının dönüşümünü göstermek için cam atölyesine bir okul gezisi düzenlenerek etkinlikler gerçekleştirilmiştir. </w:t>
      </w:r>
    </w:p>
    <w:p w:rsidR="00FE6A63" w:rsidRDefault="008E697B" w:rsidP="002F63F5">
      <w:pPr>
        <w:spacing w:line="276" w:lineRule="auto"/>
        <w:jc w:val="both"/>
        <w:rPr>
          <w:rFonts w:cstheme="minorHAnsi"/>
        </w:rPr>
      </w:pPr>
      <w:r>
        <w:rPr>
          <w:rFonts w:cstheme="minorHAnsi"/>
          <w:noProof/>
          <w:lang w:eastAsia="tr-TR"/>
        </w:rPr>
        <w:t xml:space="preserve">       </w:t>
      </w:r>
      <w:r w:rsidR="00FE6A63">
        <w:rPr>
          <w:rFonts w:cstheme="minorHAnsi"/>
          <w:noProof/>
          <w:lang w:eastAsia="tr-TR"/>
        </w:rPr>
        <w:drawing>
          <wp:inline distT="0" distB="0" distL="0" distR="0" wp14:anchorId="2B934914" wp14:editId="4C674C6C">
            <wp:extent cx="1568168" cy="1176126"/>
            <wp:effectExtent l="5398"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20250103_102003.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1605516" cy="1204137"/>
                    </a:xfrm>
                    <a:prstGeom prst="rect">
                      <a:avLst/>
                    </a:prstGeom>
                  </pic:spPr>
                </pic:pic>
              </a:graphicData>
            </a:graphic>
          </wp:inline>
        </w:drawing>
      </w:r>
      <w:r w:rsidR="00FE6A63">
        <w:rPr>
          <w:rFonts w:cstheme="minorHAnsi"/>
          <w:noProof/>
          <w:lang w:eastAsia="tr-TR"/>
        </w:rPr>
        <w:t xml:space="preserve">          </w:t>
      </w:r>
      <w:r w:rsidR="00FE6A63">
        <w:rPr>
          <w:rFonts w:cstheme="minorHAnsi"/>
          <w:noProof/>
          <w:lang w:eastAsia="tr-TR"/>
        </w:rPr>
        <w:drawing>
          <wp:inline distT="0" distB="0" distL="0" distR="0" wp14:anchorId="25C7B60E" wp14:editId="79A00BFA">
            <wp:extent cx="1557021" cy="1167765"/>
            <wp:effectExtent l="4127" t="0" r="9208" b="9207"/>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20250103_113119.jpg"/>
                    <pic:cNvPicPr/>
                  </pic:nvPicPr>
                  <pic:blipFill>
                    <a:blip r:embed="rId49" cstate="print">
                      <a:extLst>
                        <a:ext uri="{28A0092B-C50C-407E-A947-70E740481C1C}">
                          <a14:useLocalDpi xmlns:a14="http://schemas.microsoft.com/office/drawing/2010/main" val="0"/>
                        </a:ext>
                      </a:extLst>
                    </a:blip>
                    <a:stretch>
                      <a:fillRect/>
                    </a:stretch>
                  </pic:blipFill>
                  <pic:spPr>
                    <a:xfrm rot="5400000">
                      <a:off x="0" y="0"/>
                      <a:ext cx="1632369" cy="1224276"/>
                    </a:xfrm>
                    <a:prstGeom prst="rect">
                      <a:avLst/>
                    </a:prstGeom>
                  </pic:spPr>
                </pic:pic>
              </a:graphicData>
            </a:graphic>
          </wp:inline>
        </w:drawing>
      </w:r>
      <w:r w:rsidR="009D32A3">
        <w:rPr>
          <w:rFonts w:cstheme="minorHAnsi"/>
          <w:noProof/>
          <w:lang w:eastAsia="tr-TR"/>
        </w:rPr>
        <w:t xml:space="preserve">  </w:t>
      </w:r>
      <w:r>
        <w:rPr>
          <w:rFonts w:cstheme="minorHAnsi"/>
          <w:noProof/>
          <w:lang w:eastAsia="tr-TR"/>
        </w:rPr>
        <w:t xml:space="preserve">        </w:t>
      </w:r>
      <w:r w:rsidR="009D32A3">
        <w:rPr>
          <w:rFonts w:cstheme="minorHAnsi"/>
          <w:noProof/>
          <w:lang w:eastAsia="tr-TR"/>
        </w:rPr>
        <w:t xml:space="preserve">  </w:t>
      </w:r>
      <w:r w:rsidR="009D32A3">
        <w:rPr>
          <w:rFonts w:cstheme="minorHAnsi"/>
          <w:noProof/>
          <w:lang w:eastAsia="tr-TR"/>
        </w:rPr>
        <w:drawing>
          <wp:inline distT="0" distB="0" distL="0" distR="0" wp14:anchorId="45BD1D4B" wp14:editId="03198F01">
            <wp:extent cx="2103120" cy="1577340"/>
            <wp:effectExtent l="0" t="0" r="0" b="381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20250103_11320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15952" cy="1586964"/>
                    </a:xfrm>
                    <a:prstGeom prst="rect">
                      <a:avLst/>
                    </a:prstGeom>
                  </pic:spPr>
                </pic:pic>
              </a:graphicData>
            </a:graphic>
          </wp:inline>
        </w:drawing>
      </w:r>
    </w:p>
    <w:p w:rsidR="00FE6A63" w:rsidRDefault="008E697B" w:rsidP="002F63F5">
      <w:pPr>
        <w:spacing w:line="276" w:lineRule="auto"/>
        <w:jc w:val="both"/>
        <w:rPr>
          <w:rFonts w:cstheme="minorHAnsi"/>
          <w:noProof/>
          <w:lang w:eastAsia="tr-TR"/>
        </w:rPr>
      </w:pPr>
      <w:r>
        <w:rPr>
          <w:rFonts w:cstheme="minorHAnsi"/>
          <w:noProof/>
          <w:lang w:eastAsia="tr-TR"/>
        </w:rPr>
        <w:t xml:space="preserve">                     </w:t>
      </w:r>
      <w:r w:rsidR="00FE6A63">
        <w:rPr>
          <w:rFonts w:cstheme="minorHAnsi"/>
          <w:noProof/>
          <w:lang w:eastAsia="tr-TR"/>
        </w:rPr>
        <w:drawing>
          <wp:inline distT="0" distB="0" distL="0" distR="0" wp14:anchorId="08B370E5" wp14:editId="66FEB989">
            <wp:extent cx="1853989" cy="1390492"/>
            <wp:effectExtent l="0" t="0" r="0" b="635"/>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_20241219_15390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68750" cy="1401563"/>
                    </a:xfrm>
                    <a:prstGeom prst="rect">
                      <a:avLst/>
                    </a:prstGeom>
                  </pic:spPr>
                </pic:pic>
              </a:graphicData>
            </a:graphic>
          </wp:inline>
        </w:drawing>
      </w:r>
      <w:r>
        <w:rPr>
          <w:rFonts w:cstheme="minorHAnsi"/>
          <w:noProof/>
          <w:lang w:eastAsia="tr-TR"/>
        </w:rPr>
        <w:t xml:space="preserve">      </w:t>
      </w:r>
      <w:r w:rsidR="00FE6A63">
        <w:rPr>
          <w:rFonts w:cstheme="minorHAnsi"/>
          <w:noProof/>
          <w:lang w:eastAsia="tr-TR"/>
        </w:rPr>
        <w:t xml:space="preserve">   </w:t>
      </w:r>
      <w:r w:rsidR="00FE6A63">
        <w:rPr>
          <w:rFonts w:cstheme="minorHAnsi"/>
          <w:noProof/>
          <w:lang w:eastAsia="tr-TR"/>
        </w:rPr>
        <w:drawing>
          <wp:inline distT="0" distB="0" distL="0" distR="0">
            <wp:extent cx="1816100" cy="1362075"/>
            <wp:effectExtent l="0" t="0" r="0" b="952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hatsApp Image 2025-01-10 at 12.41.46 (17).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43580" cy="1382685"/>
                    </a:xfrm>
                    <a:prstGeom prst="rect">
                      <a:avLst/>
                    </a:prstGeom>
                  </pic:spPr>
                </pic:pic>
              </a:graphicData>
            </a:graphic>
          </wp:inline>
        </w:drawing>
      </w:r>
    </w:p>
    <w:p w:rsidR="00FE6A63" w:rsidRDefault="008E697B" w:rsidP="002F63F5">
      <w:pPr>
        <w:spacing w:line="276" w:lineRule="auto"/>
        <w:jc w:val="both"/>
        <w:rPr>
          <w:rFonts w:cstheme="minorHAnsi"/>
          <w:noProof/>
          <w:lang w:eastAsia="tr-TR"/>
        </w:rPr>
      </w:pPr>
      <w:r>
        <w:rPr>
          <w:rFonts w:cstheme="minorHAnsi"/>
          <w:noProof/>
          <w:lang w:eastAsia="tr-TR"/>
        </w:rPr>
        <w:t xml:space="preserve">                   </w:t>
      </w:r>
      <w:r w:rsidR="00FE6A63">
        <w:rPr>
          <w:rFonts w:cstheme="minorHAnsi"/>
          <w:noProof/>
          <w:lang w:eastAsia="tr-TR"/>
        </w:rPr>
        <w:drawing>
          <wp:inline distT="0" distB="0" distL="0" distR="0">
            <wp:extent cx="1745615" cy="1309213"/>
            <wp:effectExtent l="0" t="0" r="6985" b="5715"/>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WhatsApp Image 2025-01-10 at 12.41.46 (23).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79686" cy="1334766"/>
                    </a:xfrm>
                    <a:prstGeom prst="rect">
                      <a:avLst/>
                    </a:prstGeom>
                  </pic:spPr>
                </pic:pic>
              </a:graphicData>
            </a:graphic>
          </wp:inline>
        </w:drawing>
      </w:r>
      <w:r w:rsidR="00FE6A63">
        <w:rPr>
          <w:rFonts w:cstheme="minorHAnsi"/>
          <w:noProof/>
          <w:lang w:eastAsia="tr-TR"/>
        </w:rPr>
        <w:t xml:space="preserve">  </w:t>
      </w:r>
      <w:r>
        <w:rPr>
          <w:rFonts w:cstheme="minorHAnsi"/>
          <w:noProof/>
          <w:lang w:eastAsia="tr-TR"/>
        </w:rPr>
        <w:t xml:space="preserve">   </w:t>
      </w:r>
      <w:r w:rsidR="00FE6A63">
        <w:rPr>
          <w:rFonts w:cstheme="minorHAnsi"/>
          <w:noProof/>
          <w:lang w:eastAsia="tr-TR"/>
        </w:rPr>
        <w:t xml:space="preserve">    </w:t>
      </w:r>
    </w:p>
    <w:p w:rsidR="00FE6A63" w:rsidRPr="002F63F5" w:rsidRDefault="00FE6A63" w:rsidP="002F63F5">
      <w:pPr>
        <w:spacing w:line="276" w:lineRule="auto"/>
        <w:jc w:val="both"/>
        <w:rPr>
          <w:rFonts w:cstheme="minorHAnsi"/>
        </w:rPr>
      </w:pPr>
    </w:p>
    <w:p w:rsidR="00A6405A" w:rsidRPr="002F63F5" w:rsidRDefault="00A6405A" w:rsidP="002F63F5">
      <w:pPr>
        <w:spacing w:line="276" w:lineRule="auto"/>
        <w:jc w:val="both"/>
        <w:rPr>
          <w:rFonts w:cstheme="minorHAnsi"/>
        </w:rPr>
      </w:pPr>
      <w:r w:rsidRPr="002F63F5">
        <w:rPr>
          <w:rFonts w:cstheme="minorHAnsi"/>
        </w:rPr>
        <w:t>Yerel tüketimin hem doğa hem de insan sağlığı üzerinde taşıdığı önemi vurgulamak amacıyla çeşitli çalışmalar yapılmıştır. Gıdamız ne kadar uzaktan geliyorsa, doğa üzerinde o kadar olumsuz etkisi olduğu gerçeğiyle başlayan bu çalışma, yerel olmayan ürünlerin karbon ayak izinin neden daha yüksek olduğunu ve bu yüksek karbon ayak izinin doğa ve insan sağlığına nasıl zarar verdiğini araştırmayı kapsamıştır. Ayrıca, bu etkileri minimize etmek için neler yapılabileceği tartışılmıştır. Öğrenciler ve veliler, market ziyaretleri gerçekleştirerek etiketleri okuma ve yerli malı kodlarını araştırma fırsatı bulmuş; bu kodu içeren yerli ürünlere öncelik vererek alışveriş yapma alışkanlıkları geliştirmiştir. Tutum, Yatırım ve Türk Malları Haftası gibi özel günler, bu konunun toplumda daha fazla farkındalık yaratılmasına katkı sağlamış ve yerel tüketimin önemi konusunda di</w:t>
      </w:r>
      <w:r w:rsidR="005D3EAF">
        <w:rPr>
          <w:rFonts w:cstheme="minorHAnsi"/>
        </w:rPr>
        <w:t>kkat çekici bir fırsat olmuştur.</w:t>
      </w:r>
    </w:p>
    <w:p w:rsidR="005D3EAF" w:rsidRDefault="005D3EAF" w:rsidP="002F63F5">
      <w:pPr>
        <w:spacing w:line="276" w:lineRule="auto"/>
        <w:jc w:val="both"/>
        <w:rPr>
          <w:rFonts w:cstheme="minorHAnsi"/>
        </w:rPr>
      </w:pPr>
      <w:r>
        <w:rPr>
          <w:rFonts w:cstheme="minorHAnsi"/>
          <w:noProof/>
          <w:lang w:eastAsia="tr-TR"/>
        </w:rPr>
        <w:lastRenderedPageBreak/>
        <w:drawing>
          <wp:inline distT="0" distB="0" distL="0" distR="0" wp14:anchorId="5C4A1E3F" wp14:editId="22774C27">
            <wp:extent cx="1280795" cy="1707727"/>
            <wp:effectExtent l="0" t="0" r="0" b="6985"/>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G-20241215-WA000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94552" cy="1726070"/>
                    </a:xfrm>
                    <a:prstGeom prst="rect">
                      <a:avLst/>
                    </a:prstGeom>
                  </pic:spPr>
                </pic:pic>
              </a:graphicData>
            </a:graphic>
          </wp:inline>
        </w:drawing>
      </w:r>
      <w:r>
        <w:rPr>
          <w:rFonts w:cstheme="minorHAnsi"/>
        </w:rPr>
        <w:t xml:space="preserve"> </w:t>
      </w:r>
      <w:r>
        <w:rPr>
          <w:rFonts w:cstheme="minorHAnsi"/>
          <w:noProof/>
          <w:lang w:eastAsia="tr-TR"/>
        </w:rPr>
        <w:t xml:space="preserve">      </w:t>
      </w:r>
      <w:r w:rsidR="008E697B">
        <w:rPr>
          <w:rFonts w:cstheme="minorHAnsi"/>
          <w:noProof/>
          <w:lang w:eastAsia="tr-TR"/>
        </w:rPr>
        <w:drawing>
          <wp:inline distT="0" distB="0" distL="0" distR="0" wp14:anchorId="51AFB041" wp14:editId="5C099157">
            <wp:extent cx="1270000" cy="1693333"/>
            <wp:effectExtent l="0" t="0" r="6350" b="254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20241215-WA0021.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88494" cy="1717992"/>
                    </a:xfrm>
                    <a:prstGeom prst="rect">
                      <a:avLst/>
                    </a:prstGeom>
                  </pic:spPr>
                </pic:pic>
              </a:graphicData>
            </a:graphic>
          </wp:inline>
        </w:drawing>
      </w:r>
      <w:r w:rsidR="008E697B">
        <w:rPr>
          <w:rFonts w:cstheme="minorHAnsi"/>
          <w:noProof/>
          <w:lang w:eastAsia="tr-TR"/>
        </w:rPr>
        <w:t xml:space="preserve">         </w:t>
      </w:r>
      <w:r>
        <w:rPr>
          <w:rFonts w:cstheme="minorHAnsi"/>
          <w:noProof/>
          <w:lang w:eastAsia="tr-TR"/>
        </w:rPr>
        <w:t xml:space="preserve">    </w:t>
      </w:r>
      <w:r w:rsidR="008E697B">
        <w:rPr>
          <w:rFonts w:cstheme="minorHAnsi"/>
          <w:noProof/>
          <w:lang w:eastAsia="tr-TR"/>
        </w:rPr>
        <w:drawing>
          <wp:inline distT="0" distB="0" distL="0" distR="0" wp14:anchorId="5362480D" wp14:editId="7C7304BE">
            <wp:extent cx="2318211" cy="1761490"/>
            <wp:effectExtent l="0" t="0" r="635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hatsApp Image 2025-01-23 at 11.24.15.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347301" cy="1783594"/>
                    </a:xfrm>
                    <a:prstGeom prst="rect">
                      <a:avLst/>
                    </a:prstGeom>
                  </pic:spPr>
                </pic:pic>
              </a:graphicData>
            </a:graphic>
          </wp:inline>
        </w:drawing>
      </w:r>
    </w:p>
    <w:p w:rsidR="006B11A5" w:rsidRPr="008E697B" w:rsidRDefault="00A6405A" w:rsidP="008E697B">
      <w:pPr>
        <w:spacing w:line="276" w:lineRule="auto"/>
        <w:jc w:val="both"/>
        <w:rPr>
          <w:rFonts w:cstheme="minorHAnsi"/>
        </w:rPr>
      </w:pPr>
      <w:r w:rsidRPr="002F63F5">
        <w:rPr>
          <w:rFonts w:cstheme="minorHAnsi"/>
        </w:rPr>
        <w:t xml:space="preserve">Bu etkinlik kapsamında, "İçinde Ne Var?" adıyla bir çalışma düzenlenmiştir. Öğrenciler, kantin ya da marketten aldıkları paketli gıdaların etiketlerini inceleyerek, bu ürünlerin içeriğini dikkatlice okumuşlardır. Etiketlerde yer alan katkı maddeleri üzerinde durularak, bu maddelerin sağlık üzerindeki etkileri hakkında bilinçlendirme sağlanmıştır. Ayrıca, ev yemeklerinde bu katkı maddelerinin kullanılmadığına ve neden kullanılmadığına dikkat çekilmiş, paketli gıdalarda bulunan bu maddelerin tüketilmesinin sağlığa olası zararları üzerine öğrencilerle sohbet edilmiştir. Bu çalışmayla, öğrencilerin bilinçli tüketim alışkanlıklarını geliştirmeleri ve gıda seçimlerinde daha </w:t>
      </w:r>
      <w:r w:rsidR="008E697B">
        <w:rPr>
          <w:rFonts w:cstheme="minorHAnsi"/>
        </w:rPr>
        <w:t>dikkatli olmaları amaçlanmıştır</w:t>
      </w:r>
      <w:r w:rsidR="008E697B">
        <w:rPr>
          <w:rFonts w:cstheme="minorHAnsi"/>
          <w:noProof/>
          <w:color w:val="FF0000"/>
          <w:lang w:eastAsia="tr-TR"/>
        </w:rPr>
        <w:drawing>
          <wp:inline distT="0" distB="0" distL="0" distR="0" wp14:anchorId="6DA65760" wp14:editId="2172EBCC">
            <wp:extent cx="1878330" cy="1408748"/>
            <wp:effectExtent l="0" t="0" r="7620" b="127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20250116_15423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94483" cy="1420863"/>
                    </a:xfrm>
                    <a:prstGeom prst="rect">
                      <a:avLst/>
                    </a:prstGeom>
                  </pic:spPr>
                </pic:pic>
              </a:graphicData>
            </a:graphic>
          </wp:inline>
        </w:drawing>
      </w:r>
      <w:r w:rsidR="008E697B">
        <w:rPr>
          <w:rFonts w:cstheme="minorHAnsi"/>
          <w:noProof/>
          <w:color w:val="FF0000"/>
          <w:lang w:eastAsia="tr-TR"/>
        </w:rPr>
        <w:t xml:space="preserve"> </w:t>
      </w:r>
      <w:r w:rsidR="008E697B">
        <w:rPr>
          <w:rFonts w:cstheme="minorHAnsi"/>
          <w:noProof/>
          <w:color w:val="FF0000"/>
          <w:lang w:eastAsia="tr-TR"/>
        </w:rPr>
        <w:drawing>
          <wp:inline distT="0" distB="0" distL="0" distR="0" wp14:anchorId="0509BD09" wp14:editId="61A5B25F">
            <wp:extent cx="1858980" cy="1487783"/>
            <wp:effectExtent l="0" t="0" r="8255" b="0"/>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20250116_15500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97458" cy="1518578"/>
                    </a:xfrm>
                    <a:prstGeom prst="rect">
                      <a:avLst/>
                    </a:prstGeom>
                  </pic:spPr>
                </pic:pic>
              </a:graphicData>
            </a:graphic>
          </wp:inline>
        </w:drawing>
      </w:r>
      <w:r w:rsidR="008E697B">
        <w:rPr>
          <w:rFonts w:cstheme="minorHAnsi"/>
          <w:noProof/>
          <w:color w:val="FF0000"/>
          <w:lang w:eastAsia="tr-TR"/>
        </w:rPr>
        <w:t xml:space="preserve"> </w:t>
      </w:r>
      <w:r w:rsidR="008E697B">
        <w:rPr>
          <w:rFonts w:cstheme="minorHAnsi"/>
          <w:noProof/>
          <w:color w:val="FF0000"/>
          <w:lang w:eastAsia="tr-TR"/>
        </w:rPr>
        <w:drawing>
          <wp:inline distT="0" distB="0" distL="0" distR="0" wp14:anchorId="59D7AD06" wp14:editId="4215B80A">
            <wp:extent cx="1635760" cy="1491152"/>
            <wp:effectExtent l="0" t="0" r="2540"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20250116_15493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49263" cy="1503461"/>
                    </a:xfrm>
                    <a:prstGeom prst="rect">
                      <a:avLst/>
                    </a:prstGeom>
                  </pic:spPr>
                </pic:pic>
              </a:graphicData>
            </a:graphic>
          </wp:inline>
        </w:drawing>
      </w:r>
    </w:p>
    <w:p w:rsidR="00A6405A" w:rsidRPr="002F63F5" w:rsidRDefault="008E697B" w:rsidP="002F63F5">
      <w:pPr>
        <w:spacing w:line="276" w:lineRule="auto"/>
        <w:jc w:val="both"/>
        <w:rPr>
          <w:rFonts w:cstheme="minorHAnsi"/>
          <w:noProof/>
          <w:color w:val="FF0000"/>
          <w:lang w:eastAsia="tr-TR"/>
        </w:rPr>
      </w:pPr>
      <w:r>
        <w:rPr>
          <w:rFonts w:cstheme="minorHAnsi"/>
          <w:color w:val="FF0000"/>
        </w:rPr>
        <w:t xml:space="preserve">                                         </w:t>
      </w:r>
      <w:r w:rsidR="006B11A5">
        <w:rPr>
          <w:rFonts w:cstheme="minorHAnsi"/>
          <w:color w:val="FF0000"/>
        </w:rPr>
        <w:t xml:space="preserve"> </w:t>
      </w:r>
      <w:r w:rsidR="006B11A5">
        <w:rPr>
          <w:rFonts w:cstheme="minorHAnsi"/>
          <w:noProof/>
          <w:color w:val="FF0000"/>
          <w:lang w:eastAsia="tr-TR"/>
        </w:rPr>
        <w:t xml:space="preserve">  </w:t>
      </w:r>
    </w:p>
    <w:p w:rsidR="002F63F5" w:rsidRPr="002F63F5" w:rsidRDefault="00A6405A" w:rsidP="002F63F5">
      <w:pPr>
        <w:spacing w:line="276" w:lineRule="auto"/>
        <w:jc w:val="both"/>
        <w:rPr>
          <w:rFonts w:cstheme="minorHAnsi"/>
          <w:color w:val="FF0000"/>
        </w:rPr>
      </w:pPr>
      <w:r w:rsidRPr="002F63F5">
        <w:rPr>
          <w:rFonts w:cstheme="minorHAnsi"/>
        </w:rPr>
        <w:t xml:space="preserve">Ocak ayında, okulda bir </w:t>
      </w:r>
      <w:r w:rsidRPr="002F63F5">
        <w:rPr>
          <w:rStyle w:val="Gl"/>
          <w:rFonts w:cstheme="minorHAnsi"/>
          <w:b w:val="0"/>
        </w:rPr>
        <w:t>Takas/Paylaşma Günü</w:t>
      </w:r>
      <w:r w:rsidRPr="002F63F5">
        <w:rPr>
          <w:rFonts w:cstheme="minorHAnsi"/>
          <w:b/>
        </w:rPr>
        <w:t xml:space="preserve"> </w:t>
      </w:r>
      <w:r w:rsidRPr="002F63F5">
        <w:rPr>
          <w:rFonts w:cstheme="minorHAnsi"/>
        </w:rPr>
        <w:t>düzenlenmiştir. Bu etkinlikte, öğrenciler sevdikleri bir oyuncağını okula getirerek, arkadaşlarıyla takas etmişlerdir. Her öğrenci, bir gün boyunca kendi oyuncaklarını diğer arkadaşlarıyla paylaşmış ve ardından ertesi gün oyuncaklarını tekrar arkadaşlarına teslim etmiştir. Bu etkinlik, paylaşma, karşılıklı saygı ve arkadaşlık ilişkilerini güçlendirme amacı taşımıştır. Aynı zamanda, çocuklara tüketim ve sahip olma kavramlarını sorgulama fırsatı sunulmuş, sürdürülebilirlik ve paylaşmanın önemi üzerine farkındalık kazanmaları sağlanmıştır.</w:t>
      </w:r>
    </w:p>
    <w:p w:rsidR="002F63F5" w:rsidRDefault="006B11A5" w:rsidP="006B11A5">
      <w:pPr>
        <w:spacing w:line="276" w:lineRule="auto"/>
        <w:jc w:val="center"/>
        <w:rPr>
          <w:rFonts w:cstheme="minorHAnsi"/>
        </w:rPr>
      </w:pPr>
      <w:r>
        <w:rPr>
          <w:rFonts w:cstheme="minorHAnsi"/>
          <w:noProof/>
          <w:lang w:eastAsia="tr-TR"/>
        </w:rPr>
        <w:drawing>
          <wp:inline distT="0" distB="0" distL="0" distR="0">
            <wp:extent cx="1152525" cy="1586171"/>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hatsApp Image 2025-01-23 at 11.24.17.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66643" cy="1605601"/>
                    </a:xfrm>
                    <a:prstGeom prst="rect">
                      <a:avLst/>
                    </a:prstGeom>
                  </pic:spPr>
                </pic:pic>
              </a:graphicData>
            </a:graphic>
          </wp:inline>
        </w:drawing>
      </w:r>
    </w:p>
    <w:p w:rsidR="006B11A5" w:rsidRPr="002F63F5" w:rsidRDefault="006B11A5" w:rsidP="006B11A5">
      <w:pPr>
        <w:spacing w:line="276" w:lineRule="auto"/>
        <w:jc w:val="center"/>
        <w:rPr>
          <w:rFonts w:cstheme="minorHAnsi"/>
        </w:rPr>
      </w:pPr>
    </w:p>
    <w:p w:rsidR="00087578" w:rsidRPr="002F63F5" w:rsidRDefault="00087578" w:rsidP="002F63F5">
      <w:pPr>
        <w:spacing w:line="276" w:lineRule="auto"/>
        <w:rPr>
          <w:rFonts w:cstheme="minorHAnsi"/>
        </w:rPr>
      </w:pPr>
    </w:p>
    <w:p w:rsidR="0092648A" w:rsidRPr="002A7D30" w:rsidRDefault="002F63F5" w:rsidP="002A7D30">
      <w:pPr>
        <w:spacing w:before="100" w:beforeAutospacing="1" w:after="100" w:afterAutospacing="1" w:line="276" w:lineRule="auto"/>
        <w:jc w:val="both"/>
        <w:rPr>
          <w:rFonts w:eastAsia="Times New Roman" w:cstheme="minorHAnsi"/>
          <w:lang w:eastAsia="tr-TR"/>
        </w:rPr>
      </w:pPr>
      <w:r w:rsidRPr="002F63F5">
        <w:rPr>
          <w:rFonts w:eastAsia="Times New Roman" w:cstheme="minorHAnsi"/>
          <w:bCs/>
          <w:lang w:eastAsia="tr-TR"/>
        </w:rPr>
        <w:lastRenderedPageBreak/>
        <w:t>1. dönem sonu raporu</w:t>
      </w:r>
      <w:r w:rsidRPr="002F63F5">
        <w:rPr>
          <w:rFonts w:eastAsia="Times New Roman" w:cstheme="minorHAnsi"/>
          <w:lang w:eastAsia="tr-TR"/>
        </w:rPr>
        <w:t xml:space="preserve"> hazırlama süreci tamamlanmıştır. Bu rapor, okulda gerçekleştirilen çevre dostu faaliyetler, enerji tasarrufu çalışmaları, geri dönüşüm projeleri, atık yönetimi, sürdürülebilirlik konularında yapılan etkinlikler ve alınan önlemler hakkında detaylı bilgileri içermektedir. Rapor, Eko-Tim tarafından titizlikle hazırlanarak gerekli analizler yapılmış ve okulun çevre politikaları ile ilgili mevcut durum değerlendirilmiştir. Son olarak, bu rapor </w:t>
      </w:r>
      <w:r w:rsidRPr="002F63F5">
        <w:rPr>
          <w:rFonts w:eastAsia="Times New Roman" w:cstheme="minorHAnsi"/>
          <w:bCs/>
          <w:lang w:eastAsia="tr-TR"/>
        </w:rPr>
        <w:t>Eko Okul Ulusal Koordinatörlüğü</w:t>
      </w:r>
      <w:r w:rsidRPr="002F63F5">
        <w:rPr>
          <w:rFonts w:eastAsia="Times New Roman" w:cstheme="minorHAnsi"/>
          <w:lang w:eastAsia="tr-TR"/>
        </w:rPr>
        <w:t>’ne ulaştırılmıştır. Rapor sayesinde, yapılan çalışmaların sonuçları ve öğrencilerin çevre bilinci kazanımına dair önemli veriler paylaşılmıştır.</w:t>
      </w:r>
    </w:p>
    <w:p w:rsidR="0092648A" w:rsidRDefault="0092648A" w:rsidP="002F63F5">
      <w:pPr>
        <w:rPr>
          <w:rFonts w:ascii="Times New Roman" w:hAnsi="Times New Roman" w:cs="Times New Roman"/>
          <w:sz w:val="24"/>
        </w:rPr>
      </w:pPr>
    </w:p>
    <w:p w:rsidR="0092648A" w:rsidRPr="00087578" w:rsidRDefault="0092648A" w:rsidP="002F63F5">
      <w:pPr>
        <w:rPr>
          <w:rFonts w:cstheme="minorHAnsi"/>
        </w:rPr>
      </w:pPr>
      <w:r w:rsidRPr="00087578">
        <w:rPr>
          <w:rFonts w:cstheme="minorHAnsi"/>
        </w:rPr>
        <w:t xml:space="preserve">Koordinatör Öğretmen                                              </w:t>
      </w:r>
      <w:r w:rsidR="00087578">
        <w:rPr>
          <w:rFonts w:cstheme="minorHAnsi"/>
        </w:rPr>
        <w:t xml:space="preserve">               </w:t>
      </w:r>
      <w:r w:rsidRPr="00087578">
        <w:rPr>
          <w:rFonts w:cstheme="minorHAnsi"/>
        </w:rPr>
        <w:t xml:space="preserve">                                           Okul Müdürü</w:t>
      </w:r>
    </w:p>
    <w:p w:rsidR="008E697B" w:rsidRDefault="0092648A" w:rsidP="002F63F5">
      <w:pPr>
        <w:rPr>
          <w:rFonts w:cstheme="minorHAnsi"/>
        </w:rPr>
      </w:pPr>
      <w:r w:rsidRPr="00087578">
        <w:rPr>
          <w:rFonts w:cstheme="minorHAnsi"/>
        </w:rPr>
        <w:t xml:space="preserve">      Şirin METİN      </w:t>
      </w:r>
      <w:r w:rsidR="008E697B">
        <w:rPr>
          <w:rFonts w:cstheme="minorHAnsi"/>
        </w:rPr>
        <w:t xml:space="preserve">                                                                                                               Nalan BAKTI</w:t>
      </w:r>
    </w:p>
    <w:p w:rsidR="0092648A" w:rsidRPr="00087578" w:rsidRDefault="008E697B" w:rsidP="002F63F5">
      <w:pPr>
        <w:rPr>
          <w:rFonts w:cstheme="minorHAnsi"/>
        </w:rPr>
      </w:pPr>
      <w:r>
        <w:rPr>
          <w:rFonts w:cstheme="minorHAnsi"/>
        </w:rPr>
        <w:t xml:space="preserve">     Semra KURT</w:t>
      </w:r>
      <w:r w:rsidR="0092648A" w:rsidRPr="00087578">
        <w:rPr>
          <w:rFonts w:cstheme="minorHAnsi"/>
        </w:rPr>
        <w:t xml:space="preserve">                                                               </w:t>
      </w:r>
      <w:r w:rsidR="00087578">
        <w:rPr>
          <w:rFonts w:cstheme="minorHAnsi"/>
        </w:rPr>
        <w:t xml:space="preserve">                     </w:t>
      </w:r>
      <w:r w:rsidR="0092648A" w:rsidRPr="00087578">
        <w:rPr>
          <w:rFonts w:cstheme="minorHAnsi"/>
        </w:rPr>
        <w:t xml:space="preserve">                             </w:t>
      </w:r>
    </w:p>
    <w:sectPr w:rsidR="0092648A" w:rsidRPr="0008757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5AF" w:rsidRDefault="008F45AF" w:rsidP="00DD1B94">
      <w:pPr>
        <w:spacing w:after="0" w:line="240" w:lineRule="auto"/>
      </w:pPr>
      <w:r>
        <w:separator/>
      </w:r>
    </w:p>
  </w:endnote>
  <w:endnote w:type="continuationSeparator" w:id="0">
    <w:p w:rsidR="008F45AF" w:rsidRDefault="008F45AF" w:rsidP="00DD1B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5AF" w:rsidRDefault="008F45AF" w:rsidP="00DD1B94">
      <w:pPr>
        <w:spacing w:after="0" w:line="240" w:lineRule="auto"/>
      </w:pPr>
      <w:r>
        <w:separator/>
      </w:r>
    </w:p>
  </w:footnote>
  <w:footnote w:type="continuationSeparator" w:id="0">
    <w:p w:rsidR="008F45AF" w:rsidRDefault="008F45AF" w:rsidP="00DD1B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Açıklama: C:\Users\MELDA\AppData\Local\Temp\{4589EBC6-038E-442B-AB93-1A8B556C7219}.tmp" style="width:42pt;height:42pt;flip:x;visibility:visible;mso-wrap-style:square" o:bullet="t">
        <v:imagedata r:id="rId1" o:title="{4589EBC6-038E-442B-AB93-1A8B556C7219}" croptop="8798f" cropbottom="10116f" cropleft="7917f" cropright="8796f"/>
      </v:shape>
    </w:pict>
  </w:numPicBullet>
  <w:abstractNum w:abstractNumId="0">
    <w:nsid w:val="1DF317A5"/>
    <w:multiLevelType w:val="hybridMultilevel"/>
    <w:tmpl w:val="A2203D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E55093B"/>
    <w:multiLevelType w:val="multilevel"/>
    <w:tmpl w:val="90C2C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C16C4F"/>
    <w:multiLevelType w:val="hybridMultilevel"/>
    <w:tmpl w:val="2C3420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71103189"/>
    <w:multiLevelType w:val="hybridMultilevel"/>
    <w:tmpl w:val="8E3E87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BB23DC7"/>
    <w:multiLevelType w:val="multilevel"/>
    <w:tmpl w:val="7DC0C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B94"/>
    <w:rsid w:val="00075CBB"/>
    <w:rsid w:val="00087578"/>
    <w:rsid w:val="000A482F"/>
    <w:rsid w:val="00160D2A"/>
    <w:rsid w:val="00206596"/>
    <w:rsid w:val="002774F0"/>
    <w:rsid w:val="002A7D30"/>
    <w:rsid w:val="002F217A"/>
    <w:rsid w:val="002F63F5"/>
    <w:rsid w:val="003B533B"/>
    <w:rsid w:val="003E1E94"/>
    <w:rsid w:val="0042697E"/>
    <w:rsid w:val="004644E1"/>
    <w:rsid w:val="004A0423"/>
    <w:rsid w:val="004E1A57"/>
    <w:rsid w:val="004F4E5F"/>
    <w:rsid w:val="00535782"/>
    <w:rsid w:val="00542928"/>
    <w:rsid w:val="005B76D3"/>
    <w:rsid w:val="005D3EAF"/>
    <w:rsid w:val="00617EC0"/>
    <w:rsid w:val="00661ECE"/>
    <w:rsid w:val="00680C39"/>
    <w:rsid w:val="00692D12"/>
    <w:rsid w:val="006B11A5"/>
    <w:rsid w:val="006B5B07"/>
    <w:rsid w:val="006E2A56"/>
    <w:rsid w:val="006F71AE"/>
    <w:rsid w:val="0082445B"/>
    <w:rsid w:val="008D0BD1"/>
    <w:rsid w:val="008E697B"/>
    <w:rsid w:val="008F45AF"/>
    <w:rsid w:val="0092648A"/>
    <w:rsid w:val="009D32A3"/>
    <w:rsid w:val="009D7ADF"/>
    <w:rsid w:val="009E1F72"/>
    <w:rsid w:val="009E5253"/>
    <w:rsid w:val="00A1373E"/>
    <w:rsid w:val="00A55B90"/>
    <w:rsid w:val="00A6405A"/>
    <w:rsid w:val="00C725ED"/>
    <w:rsid w:val="00CF1DDD"/>
    <w:rsid w:val="00D01FCE"/>
    <w:rsid w:val="00D13EC2"/>
    <w:rsid w:val="00DA6236"/>
    <w:rsid w:val="00DD1B94"/>
    <w:rsid w:val="00DF1381"/>
    <w:rsid w:val="00F11465"/>
    <w:rsid w:val="00F40112"/>
    <w:rsid w:val="00FC4085"/>
    <w:rsid w:val="00FC472D"/>
    <w:rsid w:val="00FE6A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42F7B9-8BDE-466F-A41E-9044C5327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DD1B94"/>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DD1B94"/>
  </w:style>
  <w:style w:type="paragraph" w:styleId="Altbilgi">
    <w:name w:val="footer"/>
    <w:basedOn w:val="Normal"/>
    <w:link w:val="AltbilgiChar"/>
    <w:uiPriority w:val="99"/>
    <w:unhideWhenUsed/>
    <w:rsid w:val="00DD1B94"/>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DD1B94"/>
  </w:style>
  <w:style w:type="paragraph" w:styleId="BalonMetni">
    <w:name w:val="Balloon Text"/>
    <w:basedOn w:val="Normal"/>
    <w:link w:val="BalonMetniChar"/>
    <w:uiPriority w:val="99"/>
    <w:semiHidden/>
    <w:unhideWhenUsed/>
    <w:rsid w:val="00FC408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C4085"/>
    <w:rPr>
      <w:rFonts w:ascii="Tahoma" w:hAnsi="Tahoma" w:cs="Tahoma"/>
      <w:sz w:val="16"/>
      <w:szCs w:val="16"/>
    </w:rPr>
  </w:style>
  <w:style w:type="paragraph" w:styleId="ListeParagraf">
    <w:name w:val="List Paragraph"/>
    <w:basedOn w:val="Normal"/>
    <w:uiPriority w:val="34"/>
    <w:qFormat/>
    <w:rsid w:val="006B5B07"/>
    <w:pPr>
      <w:ind w:left="720"/>
      <w:contextualSpacing/>
    </w:pPr>
  </w:style>
  <w:style w:type="paragraph" w:styleId="NormalWeb">
    <w:name w:val="Normal (Web)"/>
    <w:basedOn w:val="Normal"/>
    <w:uiPriority w:val="99"/>
    <w:semiHidden/>
    <w:unhideWhenUsed/>
    <w:rsid w:val="006B5B07"/>
    <w:rPr>
      <w:rFonts w:ascii="Times New Roman" w:hAnsi="Times New Roman" w:cs="Times New Roman"/>
      <w:sz w:val="24"/>
      <w:szCs w:val="24"/>
    </w:rPr>
  </w:style>
  <w:style w:type="character" w:styleId="Gl">
    <w:name w:val="Strong"/>
    <w:basedOn w:val="VarsaylanParagrafYazTipi"/>
    <w:uiPriority w:val="22"/>
    <w:qFormat/>
    <w:rsid w:val="00A6405A"/>
    <w:rPr>
      <w:b/>
      <w:bCs/>
    </w:rPr>
  </w:style>
  <w:style w:type="character" w:styleId="Kpr">
    <w:name w:val="Hyperlink"/>
    <w:basedOn w:val="VarsaylanParagrafYazTipi"/>
    <w:uiPriority w:val="99"/>
    <w:unhideWhenUsed/>
    <w:rsid w:val="004F4E5F"/>
    <w:rPr>
      <w:color w:val="0563C1" w:themeColor="hyperlink"/>
      <w:u w:val="single"/>
    </w:rPr>
  </w:style>
  <w:style w:type="character" w:styleId="zlenenKpr">
    <w:name w:val="FollowedHyperlink"/>
    <w:basedOn w:val="VarsaylanParagrafYazTipi"/>
    <w:uiPriority w:val="99"/>
    <w:semiHidden/>
    <w:unhideWhenUsed/>
    <w:rsid w:val="004F4E5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82229">
      <w:bodyDiv w:val="1"/>
      <w:marLeft w:val="0"/>
      <w:marRight w:val="0"/>
      <w:marTop w:val="0"/>
      <w:marBottom w:val="0"/>
      <w:divBdr>
        <w:top w:val="none" w:sz="0" w:space="0" w:color="auto"/>
        <w:left w:val="none" w:sz="0" w:space="0" w:color="auto"/>
        <w:bottom w:val="none" w:sz="0" w:space="0" w:color="auto"/>
        <w:right w:val="none" w:sz="0" w:space="0" w:color="auto"/>
      </w:divBdr>
      <w:divsChild>
        <w:div w:id="1121656249">
          <w:marLeft w:val="0"/>
          <w:marRight w:val="0"/>
          <w:marTop w:val="0"/>
          <w:marBottom w:val="0"/>
          <w:divBdr>
            <w:top w:val="none" w:sz="0" w:space="0" w:color="auto"/>
            <w:left w:val="none" w:sz="0" w:space="0" w:color="auto"/>
            <w:bottom w:val="none" w:sz="0" w:space="0" w:color="auto"/>
            <w:right w:val="none" w:sz="0" w:space="0" w:color="auto"/>
          </w:divBdr>
          <w:divsChild>
            <w:div w:id="1834106532">
              <w:marLeft w:val="0"/>
              <w:marRight w:val="0"/>
              <w:marTop w:val="0"/>
              <w:marBottom w:val="0"/>
              <w:divBdr>
                <w:top w:val="none" w:sz="0" w:space="0" w:color="auto"/>
                <w:left w:val="none" w:sz="0" w:space="0" w:color="auto"/>
                <w:bottom w:val="none" w:sz="0" w:space="0" w:color="auto"/>
                <w:right w:val="none" w:sz="0" w:space="0" w:color="auto"/>
              </w:divBdr>
              <w:divsChild>
                <w:div w:id="2094428544">
                  <w:marLeft w:val="0"/>
                  <w:marRight w:val="0"/>
                  <w:marTop w:val="0"/>
                  <w:marBottom w:val="0"/>
                  <w:divBdr>
                    <w:top w:val="none" w:sz="0" w:space="0" w:color="auto"/>
                    <w:left w:val="none" w:sz="0" w:space="0" w:color="auto"/>
                    <w:bottom w:val="none" w:sz="0" w:space="0" w:color="auto"/>
                    <w:right w:val="none" w:sz="0" w:space="0" w:color="auto"/>
                  </w:divBdr>
                  <w:divsChild>
                    <w:div w:id="13425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201631">
          <w:marLeft w:val="0"/>
          <w:marRight w:val="0"/>
          <w:marTop w:val="0"/>
          <w:marBottom w:val="0"/>
          <w:divBdr>
            <w:top w:val="none" w:sz="0" w:space="0" w:color="auto"/>
            <w:left w:val="none" w:sz="0" w:space="0" w:color="auto"/>
            <w:bottom w:val="none" w:sz="0" w:space="0" w:color="auto"/>
            <w:right w:val="none" w:sz="0" w:space="0" w:color="auto"/>
          </w:divBdr>
          <w:divsChild>
            <w:div w:id="1780299976">
              <w:marLeft w:val="0"/>
              <w:marRight w:val="0"/>
              <w:marTop w:val="0"/>
              <w:marBottom w:val="0"/>
              <w:divBdr>
                <w:top w:val="none" w:sz="0" w:space="0" w:color="auto"/>
                <w:left w:val="none" w:sz="0" w:space="0" w:color="auto"/>
                <w:bottom w:val="none" w:sz="0" w:space="0" w:color="auto"/>
                <w:right w:val="none" w:sz="0" w:space="0" w:color="auto"/>
              </w:divBdr>
              <w:divsChild>
                <w:div w:id="165754296">
                  <w:marLeft w:val="0"/>
                  <w:marRight w:val="0"/>
                  <w:marTop w:val="0"/>
                  <w:marBottom w:val="0"/>
                  <w:divBdr>
                    <w:top w:val="none" w:sz="0" w:space="0" w:color="auto"/>
                    <w:left w:val="none" w:sz="0" w:space="0" w:color="auto"/>
                    <w:bottom w:val="none" w:sz="0" w:space="0" w:color="auto"/>
                    <w:right w:val="none" w:sz="0" w:space="0" w:color="auto"/>
                  </w:divBdr>
                  <w:divsChild>
                    <w:div w:id="128033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104149">
      <w:bodyDiv w:val="1"/>
      <w:marLeft w:val="0"/>
      <w:marRight w:val="0"/>
      <w:marTop w:val="0"/>
      <w:marBottom w:val="0"/>
      <w:divBdr>
        <w:top w:val="none" w:sz="0" w:space="0" w:color="auto"/>
        <w:left w:val="none" w:sz="0" w:space="0" w:color="auto"/>
        <w:bottom w:val="none" w:sz="0" w:space="0" w:color="auto"/>
        <w:right w:val="none" w:sz="0" w:space="0" w:color="auto"/>
      </w:divBdr>
    </w:div>
    <w:div w:id="489294707">
      <w:bodyDiv w:val="1"/>
      <w:marLeft w:val="0"/>
      <w:marRight w:val="0"/>
      <w:marTop w:val="0"/>
      <w:marBottom w:val="0"/>
      <w:divBdr>
        <w:top w:val="none" w:sz="0" w:space="0" w:color="auto"/>
        <w:left w:val="none" w:sz="0" w:space="0" w:color="auto"/>
        <w:bottom w:val="none" w:sz="0" w:space="0" w:color="auto"/>
        <w:right w:val="none" w:sz="0" w:space="0" w:color="auto"/>
      </w:divBdr>
      <w:divsChild>
        <w:div w:id="908346219">
          <w:marLeft w:val="0"/>
          <w:marRight w:val="0"/>
          <w:marTop w:val="0"/>
          <w:marBottom w:val="0"/>
          <w:divBdr>
            <w:top w:val="none" w:sz="0" w:space="0" w:color="auto"/>
            <w:left w:val="none" w:sz="0" w:space="0" w:color="auto"/>
            <w:bottom w:val="none" w:sz="0" w:space="0" w:color="auto"/>
            <w:right w:val="none" w:sz="0" w:space="0" w:color="auto"/>
          </w:divBdr>
          <w:divsChild>
            <w:div w:id="512693357">
              <w:marLeft w:val="0"/>
              <w:marRight w:val="0"/>
              <w:marTop w:val="0"/>
              <w:marBottom w:val="0"/>
              <w:divBdr>
                <w:top w:val="none" w:sz="0" w:space="0" w:color="auto"/>
                <w:left w:val="none" w:sz="0" w:space="0" w:color="auto"/>
                <w:bottom w:val="none" w:sz="0" w:space="0" w:color="auto"/>
                <w:right w:val="none" w:sz="0" w:space="0" w:color="auto"/>
              </w:divBdr>
              <w:divsChild>
                <w:div w:id="21174618">
                  <w:marLeft w:val="0"/>
                  <w:marRight w:val="0"/>
                  <w:marTop w:val="0"/>
                  <w:marBottom w:val="0"/>
                  <w:divBdr>
                    <w:top w:val="none" w:sz="0" w:space="0" w:color="auto"/>
                    <w:left w:val="none" w:sz="0" w:space="0" w:color="auto"/>
                    <w:bottom w:val="none" w:sz="0" w:space="0" w:color="auto"/>
                    <w:right w:val="none" w:sz="0" w:space="0" w:color="auto"/>
                  </w:divBdr>
                  <w:divsChild>
                    <w:div w:id="20379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353066">
          <w:marLeft w:val="0"/>
          <w:marRight w:val="0"/>
          <w:marTop w:val="0"/>
          <w:marBottom w:val="0"/>
          <w:divBdr>
            <w:top w:val="none" w:sz="0" w:space="0" w:color="auto"/>
            <w:left w:val="none" w:sz="0" w:space="0" w:color="auto"/>
            <w:bottom w:val="none" w:sz="0" w:space="0" w:color="auto"/>
            <w:right w:val="none" w:sz="0" w:space="0" w:color="auto"/>
          </w:divBdr>
          <w:divsChild>
            <w:div w:id="1485318473">
              <w:marLeft w:val="0"/>
              <w:marRight w:val="0"/>
              <w:marTop w:val="0"/>
              <w:marBottom w:val="0"/>
              <w:divBdr>
                <w:top w:val="none" w:sz="0" w:space="0" w:color="auto"/>
                <w:left w:val="none" w:sz="0" w:space="0" w:color="auto"/>
                <w:bottom w:val="none" w:sz="0" w:space="0" w:color="auto"/>
                <w:right w:val="none" w:sz="0" w:space="0" w:color="auto"/>
              </w:divBdr>
              <w:divsChild>
                <w:div w:id="2070808589">
                  <w:marLeft w:val="0"/>
                  <w:marRight w:val="0"/>
                  <w:marTop w:val="0"/>
                  <w:marBottom w:val="0"/>
                  <w:divBdr>
                    <w:top w:val="none" w:sz="0" w:space="0" w:color="auto"/>
                    <w:left w:val="none" w:sz="0" w:space="0" w:color="auto"/>
                    <w:bottom w:val="none" w:sz="0" w:space="0" w:color="auto"/>
                    <w:right w:val="none" w:sz="0" w:space="0" w:color="auto"/>
                  </w:divBdr>
                  <w:divsChild>
                    <w:div w:id="18482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039804">
      <w:bodyDiv w:val="1"/>
      <w:marLeft w:val="0"/>
      <w:marRight w:val="0"/>
      <w:marTop w:val="0"/>
      <w:marBottom w:val="0"/>
      <w:divBdr>
        <w:top w:val="none" w:sz="0" w:space="0" w:color="auto"/>
        <w:left w:val="none" w:sz="0" w:space="0" w:color="auto"/>
        <w:bottom w:val="none" w:sz="0" w:space="0" w:color="auto"/>
        <w:right w:val="none" w:sz="0" w:space="0" w:color="auto"/>
      </w:divBdr>
    </w:div>
    <w:div w:id="972367550">
      <w:bodyDiv w:val="1"/>
      <w:marLeft w:val="0"/>
      <w:marRight w:val="0"/>
      <w:marTop w:val="0"/>
      <w:marBottom w:val="0"/>
      <w:divBdr>
        <w:top w:val="none" w:sz="0" w:space="0" w:color="auto"/>
        <w:left w:val="none" w:sz="0" w:space="0" w:color="auto"/>
        <w:bottom w:val="none" w:sz="0" w:space="0" w:color="auto"/>
        <w:right w:val="none" w:sz="0" w:space="0" w:color="auto"/>
      </w:divBdr>
    </w:div>
    <w:div w:id="1264727170">
      <w:bodyDiv w:val="1"/>
      <w:marLeft w:val="0"/>
      <w:marRight w:val="0"/>
      <w:marTop w:val="0"/>
      <w:marBottom w:val="0"/>
      <w:divBdr>
        <w:top w:val="none" w:sz="0" w:space="0" w:color="auto"/>
        <w:left w:val="none" w:sz="0" w:space="0" w:color="auto"/>
        <w:bottom w:val="none" w:sz="0" w:space="0" w:color="auto"/>
        <w:right w:val="none" w:sz="0" w:space="0" w:color="auto"/>
      </w:divBdr>
    </w:div>
    <w:div w:id="1291786181">
      <w:bodyDiv w:val="1"/>
      <w:marLeft w:val="0"/>
      <w:marRight w:val="0"/>
      <w:marTop w:val="0"/>
      <w:marBottom w:val="0"/>
      <w:divBdr>
        <w:top w:val="none" w:sz="0" w:space="0" w:color="auto"/>
        <w:left w:val="none" w:sz="0" w:space="0" w:color="auto"/>
        <w:bottom w:val="none" w:sz="0" w:space="0" w:color="auto"/>
        <w:right w:val="none" w:sz="0" w:space="0" w:color="auto"/>
      </w:divBdr>
    </w:div>
    <w:div w:id="1336612008">
      <w:bodyDiv w:val="1"/>
      <w:marLeft w:val="0"/>
      <w:marRight w:val="0"/>
      <w:marTop w:val="0"/>
      <w:marBottom w:val="0"/>
      <w:divBdr>
        <w:top w:val="none" w:sz="0" w:space="0" w:color="auto"/>
        <w:left w:val="none" w:sz="0" w:space="0" w:color="auto"/>
        <w:bottom w:val="none" w:sz="0" w:space="0" w:color="auto"/>
        <w:right w:val="none" w:sz="0" w:space="0" w:color="auto"/>
      </w:divBdr>
    </w:div>
    <w:div w:id="1401362590">
      <w:bodyDiv w:val="1"/>
      <w:marLeft w:val="0"/>
      <w:marRight w:val="0"/>
      <w:marTop w:val="0"/>
      <w:marBottom w:val="0"/>
      <w:divBdr>
        <w:top w:val="none" w:sz="0" w:space="0" w:color="auto"/>
        <w:left w:val="none" w:sz="0" w:space="0" w:color="auto"/>
        <w:bottom w:val="none" w:sz="0" w:space="0" w:color="auto"/>
        <w:right w:val="none" w:sz="0" w:space="0" w:color="auto"/>
      </w:divBdr>
    </w:div>
    <w:div w:id="178337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ekanaokulu.meb.k12.tr/" TargetMode="External"/><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396E1-A664-4FED-AF09-CD4043EAA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1895</Words>
  <Characters>10806</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hesabı</dc:creator>
  <cp:keywords/>
  <dc:description/>
  <cp:lastModifiedBy>Microsoft hesabı</cp:lastModifiedBy>
  <cp:revision>12</cp:revision>
  <dcterms:created xsi:type="dcterms:W3CDTF">2025-01-23T11:45:00Z</dcterms:created>
  <dcterms:modified xsi:type="dcterms:W3CDTF">2025-01-24T08:37:00Z</dcterms:modified>
</cp:coreProperties>
</file>